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4A" w:rsidRDefault="00205E4A">
      <w:pPr>
        <w:spacing w:line="1" w:lineRule="exact"/>
      </w:pPr>
    </w:p>
    <w:p w:rsidR="00344CE2" w:rsidRPr="00344CE2" w:rsidRDefault="00344CE2" w:rsidP="00344CE2">
      <w:pPr>
        <w:framePr w:w="14923" w:h="2227" w:hRule="exact" w:wrap="none" w:vAnchor="page" w:hAnchor="page" w:x="652" w:y="441"/>
        <w:ind w:left="810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4CE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</w:p>
    <w:p w:rsidR="00344CE2" w:rsidRPr="00344CE2" w:rsidRDefault="00344CE2" w:rsidP="00344CE2">
      <w:pPr>
        <w:framePr w:w="14923" w:h="2227" w:hRule="exact" w:wrap="none" w:vAnchor="page" w:hAnchor="page" w:x="652" w:y="441"/>
        <w:shd w:val="clear" w:color="auto" w:fill="FFFFFF"/>
        <w:spacing w:after="300"/>
        <w:ind w:left="8100" w:firstLine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344CE2">
        <w:rPr>
          <w:rFonts w:ascii="Times New Roman" w:eastAsia="Times New Roman" w:hAnsi="Times New Roman" w:cs="Times New Roman"/>
          <w:color w:val="auto"/>
          <w:sz w:val="26"/>
          <w:szCs w:val="26"/>
        </w:rPr>
        <w:t>к Порядку формирования муниципального социального заказа на оказание муниципальных услуг в социальной сфере на территории города Твери по направлению</w:t>
      </w:r>
      <w:proofErr w:type="gramEnd"/>
      <w:r w:rsidRPr="00344CE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деятельности «Реализация дополнительных общеразвивающих программ для детей 5-18 лет»</w:t>
      </w:r>
    </w:p>
    <w:p w:rsidR="00205E4A" w:rsidRDefault="00220C41" w:rsidP="00344CE2">
      <w:pPr>
        <w:pStyle w:val="a4"/>
        <w:framePr w:w="14923" w:h="1598" w:hRule="exact" w:wrap="none" w:vAnchor="page" w:hAnchor="page" w:x="1306" w:y="2821"/>
        <w:shd w:val="clear" w:color="auto" w:fill="auto"/>
        <w:spacing w:after="0" w:line="240" w:lineRule="auto"/>
        <w:ind w:firstLine="0"/>
        <w:jc w:val="center"/>
      </w:pPr>
      <w:r>
        <w:t>Отчет</w:t>
      </w:r>
    </w:p>
    <w:p w:rsidR="00205E4A" w:rsidRDefault="00220C41" w:rsidP="00344CE2">
      <w:pPr>
        <w:pStyle w:val="a4"/>
        <w:framePr w:w="14923" w:h="1598" w:hRule="exact" w:wrap="none" w:vAnchor="page" w:hAnchor="page" w:x="1306" w:y="2821"/>
        <w:shd w:val="clear" w:color="auto" w:fill="auto"/>
        <w:tabs>
          <w:tab w:val="left" w:leader="underscore" w:pos="2746"/>
          <w:tab w:val="left" w:leader="underscore" w:pos="6499"/>
          <w:tab w:val="left" w:leader="underscore" w:pos="7382"/>
        </w:tabs>
        <w:spacing w:after="0" w:line="240" w:lineRule="auto"/>
        <w:ind w:firstLine="0"/>
        <w:jc w:val="center"/>
      </w:pPr>
      <w:proofErr w:type="gramStart"/>
      <w:r>
        <w:t xml:space="preserve">об исполнении </w:t>
      </w:r>
      <w:r w:rsidR="00E457A7">
        <w:t>муниципальн</w:t>
      </w:r>
      <w:r w:rsidR="00017B93">
        <w:t>ого</w:t>
      </w:r>
      <w:r>
        <w:t xml:space="preserve"> социальн</w:t>
      </w:r>
      <w:r w:rsidR="00017B93">
        <w:t>ого</w:t>
      </w:r>
      <w:r>
        <w:t xml:space="preserve"> заказ</w:t>
      </w:r>
      <w:r w:rsidR="00017B93">
        <w:t>а</w:t>
      </w:r>
      <w:r>
        <w:t xml:space="preserve"> на оказание </w:t>
      </w:r>
      <w:r w:rsidR="00344CE2">
        <w:t>муниципальных</w:t>
      </w:r>
      <w:r>
        <w:t xml:space="preserve"> услуг</w:t>
      </w:r>
      <w:r>
        <w:br/>
        <w:t xml:space="preserve">в социальной сфере на территории </w:t>
      </w:r>
      <w:r w:rsidR="00344CE2">
        <w:t>города Твери</w:t>
      </w:r>
      <w:r>
        <w:t xml:space="preserve"> по направлению</w:t>
      </w:r>
      <w:proofErr w:type="gramEnd"/>
      <w:r>
        <w:t xml:space="preserve"> деятельности</w:t>
      </w:r>
      <w:r>
        <w:br/>
        <w:t>«Реализация дополнительных общеразвивающих программ для детей 5-18 лет»</w:t>
      </w:r>
      <w:r>
        <w:br/>
        <w:t>на 20</w:t>
      </w:r>
      <w:r>
        <w:tab/>
        <w:t>год и на плановый период 20</w:t>
      </w:r>
      <w:r>
        <w:tab/>
        <w:t>- 20</w:t>
      </w:r>
      <w:r>
        <w:tab/>
        <w:t>годов</w:t>
      </w:r>
    </w:p>
    <w:p w:rsidR="00205E4A" w:rsidRDefault="00220C41">
      <w:pPr>
        <w:pStyle w:val="Heading10"/>
        <w:framePr w:wrap="none" w:vAnchor="page" w:hAnchor="page" w:x="1001" w:y="6272"/>
        <w:shd w:val="clear" w:color="auto" w:fill="auto"/>
        <w:spacing w:after="0" w:line="240" w:lineRule="auto"/>
        <w:ind w:left="11700" w:right="2625"/>
        <w:jc w:val="left"/>
      </w:pPr>
      <w:bookmarkStart w:id="0" w:name="bookmark0"/>
      <w:bookmarkStart w:id="1" w:name="bookmark1"/>
      <w:r>
        <w:t>Коды</w:t>
      </w:r>
      <w:bookmarkEnd w:id="0"/>
      <w:bookmarkEnd w:id="1"/>
    </w:p>
    <w:p w:rsidR="00205E4A" w:rsidRDefault="00220C41" w:rsidP="00344CE2">
      <w:pPr>
        <w:pStyle w:val="Heading10"/>
        <w:framePr w:w="14923" w:h="312" w:hRule="exact" w:wrap="none" w:vAnchor="page" w:hAnchor="page" w:x="1246" w:y="7201"/>
        <w:numPr>
          <w:ilvl w:val="0"/>
          <w:numId w:val="1"/>
        </w:numPr>
        <w:shd w:val="clear" w:color="auto" w:fill="auto"/>
        <w:tabs>
          <w:tab w:val="left" w:pos="316"/>
        </w:tabs>
        <w:spacing w:after="0" w:line="240" w:lineRule="auto"/>
      </w:pPr>
      <w:bookmarkStart w:id="2" w:name="bookmark2"/>
      <w:bookmarkStart w:id="3" w:name="bookmark3"/>
      <w:r>
        <w:t xml:space="preserve">Сведения о фактическом достижении показателей, характеризующих объем оказания </w:t>
      </w:r>
      <w:r w:rsidR="00344CE2">
        <w:t>муниципальных</w:t>
      </w:r>
      <w:r>
        <w:t xml:space="preserve"> услуг в социальной сфере</w:t>
      </w:r>
      <w:bookmarkEnd w:id="2"/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840"/>
        <w:gridCol w:w="859"/>
        <w:gridCol w:w="696"/>
        <w:gridCol w:w="1018"/>
        <w:gridCol w:w="394"/>
        <w:gridCol w:w="850"/>
        <w:gridCol w:w="922"/>
        <w:gridCol w:w="672"/>
        <w:gridCol w:w="754"/>
        <w:gridCol w:w="931"/>
        <w:gridCol w:w="394"/>
        <w:gridCol w:w="830"/>
        <w:gridCol w:w="907"/>
        <w:gridCol w:w="667"/>
        <w:gridCol w:w="749"/>
        <w:gridCol w:w="931"/>
        <w:gridCol w:w="917"/>
        <w:gridCol w:w="739"/>
      </w:tblGrid>
      <w:tr w:rsidR="00205E4A">
        <w:trPr>
          <w:trHeight w:hRule="exact" w:val="922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23" w:h="1666" w:wrap="none" w:vAnchor="page" w:hAnchor="page" w:x="1141" w:y="7936"/>
              <w:shd w:val="clear" w:color="auto" w:fill="auto"/>
              <w:jc w:val="center"/>
            </w:pPr>
            <w:r>
              <w:t>Наименова</w:t>
            </w:r>
            <w:r>
              <w:softHyphen/>
              <w:t xml:space="preserve">ние </w:t>
            </w:r>
            <w:r w:rsidR="00344CE2">
              <w:t>муниципальной</w:t>
            </w:r>
            <w:r>
              <w:t xml:space="preserve"> услуг</w:t>
            </w:r>
            <w:r w:rsidR="00344CE2">
              <w:t>и</w:t>
            </w:r>
            <w:r>
              <w:t xml:space="preserve"> в социальной сфере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23" w:h="1666" w:wrap="none" w:vAnchor="page" w:hAnchor="page" w:x="1141" w:y="7936"/>
              <w:shd w:val="clear" w:color="auto" w:fill="auto"/>
              <w:jc w:val="center"/>
            </w:pPr>
            <w:r>
              <w:t>Год определе</w:t>
            </w:r>
            <w:r>
              <w:softHyphen/>
              <w:t>ния исполни</w:t>
            </w:r>
            <w:r>
              <w:softHyphen/>
              <w:t>телей г</w:t>
            </w:r>
            <w:r w:rsidR="00344CE2">
              <w:t xml:space="preserve"> </w:t>
            </w:r>
            <w:r w:rsidR="00344CE2" w:rsidRPr="00344CE2">
              <w:t xml:space="preserve">муниципальной </w:t>
            </w:r>
            <w:r>
              <w:t xml:space="preserve"> услуги </w:t>
            </w:r>
            <w:proofErr w:type="gramStart"/>
            <w:r>
              <w:t>в</w:t>
            </w:r>
            <w:proofErr w:type="gramEnd"/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23" w:h="1666" w:wrap="none" w:vAnchor="page" w:hAnchor="page" w:x="1141" w:y="7936"/>
              <w:shd w:val="clear" w:color="auto" w:fill="auto"/>
              <w:jc w:val="center"/>
            </w:pPr>
            <w:r>
              <w:t xml:space="preserve">Место оказания </w:t>
            </w:r>
            <w:r w:rsidR="00344CE2">
              <w:t xml:space="preserve"> </w:t>
            </w:r>
            <w:r w:rsidR="00344CE2" w:rsidRPr="00344CE2">
              <w:t xml:space="preserve">муниципальной </w:t>
            </w:r>
            <w:r>
              <w:t xml:space="preserve"> услуги в социальной сфере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44CE2">
            <w:pPr>
              <w:pStyle w:val="Other0"/>
              <w:framePr w:w="14923" w:h="1666" w:wrap="none" w:vAnchor="page" w:hAnchor="page" w:x="1141" w:y="7936"/>
              <w:shd w:val="clear" w:color="auto" w:fill="auto"/>
              <w:jc w:val="center"/>
            </w:pPr>
            <w:r>
              <w:t xml:space="preserve">Показатель, характеризующий объем оказания </w:t>
            </w:r>
            <w:r w:rsidR="00344CE2">
              <w:t xml:space="preserve"> </w:t>
            </w:r>
            <w:r w:rsidR="00344CE2" w:rsidRPr="00344CE2">
              <w:t xml:space="preserve">муниципальной </w:t>
            </w:r>
            <w:r>
              <w:t xml:space="preserve"> услуги в социальной сфере</w:t>
            </w:r>
          </w:p>
        </w:tc>
        <w:tc>
          <w:tcPr>
            <w:tcW w:w="35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23" w:h="1666" w:wrap="none" w:vAnchor="page" w:hAnchor="page" w:x="1141" w:y="7936"/>
              <w:shd w:val="clear" w:color="auto" w:fill="auto"/>
              <w:jc w:val="center"/>
            </w:pPr>
            <w:r>
              <w:t xml:space="preserve">Значение планового показателя, характеризующего объем оказания </w:t>
            </w:r>
            <w:r w:rsidR="00344CE2">
              <w:t xml:space="preserve"> </w:t>
            </w:r>
            <w:r w:rsidR="00344CE2" w:rsidRPr="00344CE2">
              <w:t xml:space="preserve">муниципальной </w:t>
            </w:r>
            <w:r>
              <w:t xml:space="preserve"> услуги в социальной сфере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23" w:h="1666" w:wrap="none" w:vAnchor="page" w:hAnchor="page" w:x="1141" w:y="7936"/>
              <w:shd w:val="clear" w:color="auto" w:fill="auto"/>
              <w:jc w:val="center"/>
            </w:pPr>
            <w:r>
              <w:t>Значение предельного допустимого возможного отклонения от показателя, характе</w:t>
            </w:r>
            <w:r>
              <w:softHyphen/>
              <w:t>ризующего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23" w:h="1666" w:wrap="none" w:vAnchor="page" w:hAnchor="page" w:x="1141" w:y="7936"/>
              <w:shd w:val="clear" w:color="auto" w:fill="auto"/>
              <w:tabs>
                <w:tab w:val="left" w:pos="1200"/>
                <w:tab w:val="left" w:pos="2184"/>
              </w:tabs>
              <w:jc w:val="center"/>
            </w:pPr>
            <w:proofErr w:type="gramStart"/>
            <w:r>
              <w:t xml:space="preserve">Значение фактического показателя, характеризующего объем оказания </w:t>
            </w:r>
            <w:r w:rsidR="00344CE2">
              <w:t xml:space="preserve"> </w:t>
            </w:r>
            <w:r w:rsidR="00344CE2" w:rsidRPr="00344CE2">
              <w:t xml:space="preserve">муниципальной </w:t>
            </w:r>
            <w:r>
              <w:t xml:space="preserve"> услуга в социальной сфере на</w:t>
            </w:r>
            <w:r w:rsidR="00E457A7">
              <w:t xml:space="preserve"> </w:t>
            </w:r>
            <w:r>
              <w:t>«</w:t>
            </w:r>
            <w:r w:rsidR="00E457A7">
              <w:t>_______</w:t>
            </w:r>
            <w:r>
              <w:tab/>
              <w:t>»</w:t>
            </w:r>
            <w:r w:rsidR="00E457A7">
              <w:t>__________</w:t>
            </w:r>
            <w:r>
              <w:tab/>
              <w:t>20</w:t>
            </w:r>
            <w:r w:rsidR="00E457A7">
              <w:t>___</w:t>
            </w:r>
            <w:r>
              <w:t xml:space="preserve"> год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23" w:h="1666" w:wrap="none" w:vAnchor="page" w:hAnchor="page" w:x="1141" w:y="7936"/>
              <w:shd w:val="clear" w:color="auto" w:fill="auto"/>
              <w:jc w:val="center"/>
            </w:pPr>
            <w:r>
              <w:t>Значение фактического отклонения от показателя, характе</w:t>
            </w:r>
            <w:r>
              <w:softHyphen/>
              <w:t>ризующего объем оказания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23" w:h="1666" w:wrap="none" w:vAnchor="page" w:hAnchor="page" w:x="1141" w:y="7936"/>
              <w:shd w:val="clear" w:color="auto" w:fill="auto"/>
              <w:jc w:val="center"/>
            </w:pPr>
            <w:r>
              <w:t>Количество исполните</w:t>
            </w:r>
            <w:r>
              <w:softHyphen/>
              <w:t xml:space="preserve">лей услуг в социальной сфере, исполнивших </w:t>
            </w:r>
            <w:r w:rsidR="00344CE2">
              <w:t xml:space="preserve">муниципальное </w:t>
            </w:r>
            <w:r>
              <w:t>задание,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23" w:h="1666" w:wrap="none" w:vAnchor="page" w:hAnchor="page" w:x="1141" w:y="7936"/>
              <w:shd w:val="clear" w:color="auto" w:fill="auto"/>
              <w:jc w:val="center"/>
            </w:pPr>
            <w:r>
              <w:t>Доля исполни</w:t>
            </w:r>
            <w:r>
              <w:softHyphen/>
              <w:t>телей услуг в со</w:t>
            </w:r>
            <w:r>
              <w:softHyphen/>
              <w:t>циальной сфере, испол</w:t>
            </w:r>
            <w:r>
              <w:softHyphen/>
              <w:t xml:space="preserve">нивших </w:t>
            </w:r>
          </w:p>
        </w:tc>
      </w:tr>
      <w:tr w:rsidR="00205E4A">
        <w:trPr>
          <w:trHeight w:hRule="exact" w:val="744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23" w:h="1666" w:wrap="none" w:vAnchor="page" w:hAnchor="page" w:x="1141" w:y="7936"/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23" w:h="1666" w:wrap="none" w:vAnchor="page" w:hAnchor="page" w:x="1141" w:y="7936"/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23" w:h="1666" w:wrap="none" w:vAnchor="page" w:hAnchor="page" w:x="1141" w:y="7936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23" w:h="1666" w:wrap="none" w:vAnchor="page" w:hAnchor="page" w:x="1141" w:y="7936"/>
              <w:shd w:val="clear" w:color="auto" w:fill="auto"/>
              <w:jc w:val="center"/>
            </w:pPr>
            <w:r>
              <w:t>наимено</w:t>
            </w:r>
            <w:r>
              <w:softHyphen/>
              <w:t>вание показате</w:t>
            </w:r>
            <w:r>
              <w:softHyphen/>
              <w:t>ля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23" w:h="1666" w:wrap="none" w:vAnchor="page" w:hAnchor="page" w:x="1141" w:y="7936"/>
              <w:shd w:val="clear" w:color="auto" w:fill="auto"/>
              <w:jc w:val="center"/>
            </w:pPr>
            <w:r>
              <w:t>единица измерения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23" w:h="1666" w:wrap="none" w:vAnchor="page" w:hAnchor="page" w:x="1141" w:y="7936"/>
              <w:shd w:val="clear" w:color="auto" w:fill="auto"/>
              <w:jc w:val="both"/>
            </w:pPr>
            <w:r>
              <w:t>все</w:t>
            </w:r>
            <w:r>
              <w:softHyphen/>
              <w:t>го, в 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23" w:h="1666" w:wrap="none" w:vAnchor="page" w:hAnchor="page" w:x="1141" w:y="7936"/>
              <w:shd w:val="clear" w:color="auto" w:fill="auto"/>
              <w:jc w:val="center"/>
            </w:pPr>
            <w:r>
              <w:t>оказы</w:t>
            </w:r>
            <w:r>
              <w:softHyphen/>
              <w:t xml:space="preserve">ваемого </w:t>
            </w:r>
            <w:r w:rsidR="00344CE2">
              <w:t>муниципальными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23" w:h="1666" w:wrap="none" w:vAnchor="page" w:hAnchor="page" w:x="1141" w:y="7936"/>
              <w:shd w:val="clear" w:color="auto" w:fill="auto"/>
              <w:jc w:val="center"/>
            </w:pPr>
            <w:r>
              <w:t xml:space="preserve">оказываемого </w:t>
            </w:r>
            <w:r w:rsidR="00344CE2">
              <w:t>муниципальными</w:t>
            </w:r>
            <w:r>
              <w:t xml:space="preserve"> бюджетными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23" w:h="1666" w:wrap="none" w:vAnchor="page" w:hAnchor="page" w:x="1141" w:y="7936"/>
              <w:shd w:val="clear" w:color="auto" w:fill="auto"/>
              <w:jc w:val="center"/>
            </w:pPr>
            <w:r>
              <w:t>оказы</w:t>
            </w:r>
            <w:r>
              <w:softHyphen/>
              <w:t>ваемого в соот</w:t>
            </w:r>
            <w:r>
              <w:softHyphen/>
              <w:t>ветствии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23" w:h="1666" w:wrap="none" w:vAnchor="page" w:hAnchor="page" w:x="1141" w:y="7936"/>
              <w:shd w:val="clear" w:color="auto" w:fill="auto"/>
              <w:jc w:val="center"/>
            </w:pPr>
            <w:proofErr w:type="gramStart"/>
            <w:r>
              <w:t>оказы</w:t>
            </w:r>
            <w:r>
              <w:softHyphen/>
              <w:t>ваемого</w:t>
            </w:r>
            <w:proofErr w:type="gramEnd"/>
            <w:r>
              <w:t xml:space="preserve"> в соот</w:t>
            </w:r>
            <w:r>
              <w:softHyphen/>
              <w:t>ветствии с</w:t>
            </w: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23" w:h="1666" w:wrap="none" w:vAnchor="page" w:hAnchor="page" w:x="1141" w:y="7936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23" w:h="1666" w:wrap="none" w:vAnchor="page" w:hAnchor="page" w:x="1141" w:y="7936"/>
              <w:shd w:val="clear" w:color="auto" w:fill="auto"/>
              <w:jc w:val="center"/>
            </w:pPr>
            <w:r>
              <w:t>все</w:t>
            </w:r>
            <w:r>
              <w:softHyphen/>
              <w:t>го, в том числе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23" w:h="1666" w:wrap="none" w:vAnchor="page" w:hAnchor="page" w:x="1141" w:y="7936"/>
              <w:shd w:val="clear" w:color="auto" w:fill="auto"/>
              <w:jc w:val="center"/>
            </w:pPr>
            <w:r>
              <w:t>оказы</w:t>
            </w:r>
            <w:r>
              <w:softHyphen/>
              <w:t xml:space="preserve">ваемого </w:t>
            </w:r>
            <w:r w:rsidR="00344CE2">
              <w:t>муниципальными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23" w:h="1666" w:wrap="none" w:vAnchor="page" w:hAnchor="page" w:x="1141" w:y="7936"/>
              <w:shd w:val="clear" w:color="auto" w:fill="auto"/>
              <w:jc w:val="center"/>
            </w:pPr>
            <w:r>
              <w:t xml:space="preserve">оказываемого </w:t>
            </w:r>
            <w:r w:rsidR="00344CE2">
              <w:t xml:space="preserve">муниципальными </w:t>
            </w:r>
            <w:r>
              <w:t>бюджетными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23" w:h="1666" w:wrap="none" w:vAnchor="page" w:hAnchor="page" w:x="1141" w:y="7936"/>
              <w:shd w:val="clear" w:color="auto" w:fill="auto"/>
              <w:jc w:val="center"/>
            </w:pPr>
            <w:proofErr w:type="gramStart"/>
            <w:r>
              <w:t>оказы</w:t>
            </w:r>
            <w:r>
              <w:softHyphen/>
              <w:t>ваемого</w:t>
            </w:r>
            <w:proofErr w:type="gramEnd"/>
            <w:r>
              <w:t xml:space="preserve"> в соот</w:t>
            </w:r>
            <w:r>
              <w:softHyphen/>
              <w:t>ветствии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23" w:h="1666" w:wrap="none" w:vAnchor="page" w:hAnchor="page" w:x="1141" w:y="7936"/>
              <w:shd w:val="clear" w:color="auto" w:fill="auto"/>
              <w:jc w:val="center"/>
            </w:pPr>
            <w:proofErr w:type="gramStart"/>
            <w:r>
              <w:t>оказы</w:t>
            </w:r>
            <w:r>
              <w:softHyphen/>
              <w:t>ваемого</w:t>
            </w:r>
            <w:proofErr w:type="gramEnd"/>
            <w:r>
              <w:t xml:space="preserve"> в соот</w:t>
            </w:r>
            <w:r>
              <w:softHyphen/>
              <w:t>ветствии с</w:t>
            </w: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23" w:h="1666" w:wrap="none" w:vAnchor="page" w:hAnchor="page" w:x="1141" w:y="7936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23" w:h="1666" w:wrap="none" w:vAnchor="page" w:hAnchor="page" w:x="1141" w:y="7936"/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23" w:h="1666" w:wrap="none" w:vAnchor="page" w:hAnchor="page" w:x="1141" w:y="7936"/>
            </w:pPr>
          </w:p>
        </w:tc>
      </w:tr>
    </w:tbl>
    <w:tbl>
      <w:tblPr>
        <w:tblpPr w:leftFromText="180" w:rightFromText="180" w:vertAnchor="text" w:horzAnchor="page" w:tblpX="1311" w:tblpY="451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4"/>
        <w:gridCol w:w="226"/>
        <w:gridCol w:w="2722"/>
        <w:gridCol w:w="2698"/>
        <w:gridCol w:w="235"/>
        <w:gridCol w:w="2141"/>
        <w:gridCol w:w="715"/>
      </w:tblGrid>
      <w:tr w:rsidR="00344CE2" w:rsidTr="00344CE2">
        <w:trPr>
          <w:trHeight w:hRule="exact" w:val="29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CE2" w:rsidRDefault="00250942" w:rsidP="00250942">
            <w:pPr>
              <w:pStyle w:val="Other0"/>
              <w:shd w:val="clear" w:color="auto" w:fill="auto"/>
              <w:tabs>
                <w:tab w:val="left" w:pos="648"/>
                <w:tab w:val="left" w:pos="2016"/>
                <w:tab w:val="left" w:pos="27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344CE2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="00344CE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  <w:t>____»__________</w:t>
            </w:r>
            <w:r w:rsidR="00344CE2">
              <w:rPr>
                <w:sz w:val="22"/>
                <w:szCs w:val="22"/>
              </w:rPr>
              <w:t>20</w:t>
            </w:r>
            <w:r w:rsidR="00344CE2">
              <w:rPr>
                <w:sz w:val="22"/>
                <w:szCs w:val="22"/>
              </w:rPr>
              <w:tab/>
              <w:t>год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CE2" w:rsidRDefault="00344CE2" w:rsidP="00344CE2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 ОКУД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</w:tr>
      <w:tr w:rsidR="00344CE2" w:rsidTr="00344CE2">
        <w:trPr>
          <w:trHeight w:hRule="exact" w:val="283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CE2" w:rsidRDefault="00344CE2" w:rsidP="00344CE2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</w:tr>
      <w:tr w:rsidR="00344CE2" w:rsidTr="00344CE2">
        <w:trPr>
          <w:trHeight w:hRule="exact" w:val="274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CE2" w:rsidRDefault="00344CE2" w:rsidP="00344CE2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</w:t>
            </w: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CE2" w:rsidRDefault="00344CE2" w:rsidP="00344CE2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города Твери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CE2" w:rsidRDefault="00344CE2" w:rsidP="00344CE2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ОКПО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</w:tr>
      <w:tr w:rsidR="00344CE2" w:rsidTr="00344CE2">
        <w:trPr>
          <w:trHeight w:hRule="exact" w:val="283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БК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</w:tr>
      <w:tr w:rsidR="00344CE2" w:rsidTr="00344CE2">
        <w:trPr>
          <w:trHeight w:hRule="exact" w:val="283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CE2" w:rsidRDefault="00344CE2" w:rsidP="00344CE2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</w:tr>
      <w:tr w:rsidR="00344CE2" w:rsidTr="00344CE2">
        <w:trPr>
          <w:trHeight w:hRule="exact" w:val="278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</w:tr>
      <w:tr w:rsidR="00344CE2" w:rsidTr="00344CE2">
        <w:trPr>
          <w:trHeight w:hRule="exact" w:val="30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4CE2" w:rsidRDefault="00344CE2" w:rsidP="00344CE2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</w:tr>
    </w:tbl>
    <w:p w:rsidR="00205E4A" w:rsidRDefault="00205E4A">
      <w:pPr>
        <w:spacing w:line="1" w:lineRule="exact"/>
        <w:sectPr w:rsidR="00205E4A" w:rsidSect="00250942">
          <w:headerReference w:type="default" r:id="rId9"/>
          <w:pgSz w:w="16840" w:h="11900" w:orient="landscape"/>
          <w:pgMar w:top="360" w:right="360" w:bottom="360" w:left="360" w:header="0" w:footer="3" w:gutter="0"/>
          <w:cols w:space="720"/>
          <w:noEndnote/>
          <w:titlePg/>
          <w:docGrid w:linePitch="360"/>
        </w:sectPr>
      </w:pPr>
    </w:p>
    <w:p w:rsidR="00205E4A" w:rsidRDefault="00205E4A">
      <w:pPr>
        <w:spacing w:line="1" w:lineRule="exact"/>
      </w:pPr>
    </w:p>
    <w:p w:rsidR="00205E4A" w:rsidRDefault="00205E4A">
      <w:pPr>
        <w:pStyle w:val="Headerorfooter0"/>
        <w:framePr w:wrap="none" w:vAnchor="page" w:hAnchor="page" w:x="8367" w:y="1088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835"/>
        <w:gridCol w:w="850"/>
        <w:gridCol w:w="710"/>
        <w:gridCol w:w="437"/>
        <w:gridCol w:w="590"/>
        <w:gridCol w:w="379"/>
        <w:gridCol w:w="850"/>
        <w:gridCol w:w="917"/>
        <w:gridCol w:w="677"/>
        <w:gridCol w:w="758"/>
        <w:gridCol w:w="931"/>
        <w:gridCol w:w="389"/>
        <w:gridCol w:w="821"/>
        <w:gridCol w:w="907"/>
        <w:gridCol w:w="677"/>
        <w:gridCol w:w="749"/>
        <w:gridCol w:w="922"/>
        <w:gridCol w:w="922"/>
        <w:gridCol w:w="749"/>
      </w:tblGrid>
      <w:tr w:rsidR="00205E4A">
        <w:trPr>
          <w:trHeight w:hRule="exact" w:val="5347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>социальной сфере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>чис</w:t>
            </w:r>
            <w:r>
              <w:softHyphen/>
              <w:t>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>казенными учрежде</w:t>
            </w:r>
            <w:r>
              <w:softHyphen/>
              <w:t>ниями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>И автономными учрежде</w:t>
            </w:r>
            <w:r>
              <w:softHyphen/>
              <w:t>ниями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spacing w:line="254" w:lineRule="auto"/>
              <w:jc w:val="center"/>
            </w:pPr>
            <w:r>
              <w:t>с конкур</w:t>
            </w:r>
            <w:r>
              <w:softHyphen/>
              <w:t>сом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>социаль</w:t>
            </w:r>
            <w:r>
              <w:softHyphen/>
              <w:t>ными сертифи</w:t>
            </w:r>
            <w:r>
              <w:softHyphen/>
              <w:t>катами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 xml:space="preserve">объем оказания </w:t>
            </w:r>
            <w:r w:rsidR="00344CE2">
              <w:t>муниципальной</w:t>
            </w:r>
            <w:r>
              <w:t xml:space="preserve"> услуги в социальной сфере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>казенными учрежден</w:t>
            </w:r>
            <w:r>
              <w:softHyphen/>
              <w:t>иями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>и автономными учрежде</w:t>
            </w:r>
            <w:r>
              <w:softHyphen/>
              <w:t>ниями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>с конкур</w:t>
            </w:r>
            <w:r>
              <w:softHyphen/>
              <w:t>сом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>социаль</w:t>
            </w:r>
            <w:r>
              <w:softHyphen/>
              <w:t>ными сертифи</w:t>
            </w:r>
            <w:r>
              <w:softHyphen/>
              <w:t>катами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344CE2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 xml:space="preserve">Муниципальной </w:t>
            </w:r>
            <w:r w:rsidR="00220C41">
              <w:t>услуги в социальной сфере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>соглашение с отклоне</w:t>
            </w:r>
            <w:r>
              <w:softHyphen/>
              <w:t>ниями, превы</w:t>
            </w:r>
            <w:r>
              <w:softHyphen/>
              <w:t>шающими предельно допустимые возможные отклонения от показателя, характе</w:t>
            </w:r>
            <w:r>
              <w:softHyphen/>
              <w:t xml:space="preserve">ризующего объем оказания </w:t>
            </w:r>
            <w:r w:rsidR="00344CE2">
              <w:t>муниципальной</w:t>
            </w:r>
            <w:r>
              <w:t xml:space="preserve"> услуги в социальной сфере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E4A" w:rsidRDefault="00344CE2" w:rsidP="003354BB">
            <w:pPr>
              <w:pStyle w:val="Other0"/>
              <w:framePr w:w="14957" w:h="8606" w:wrap="none" w:vAnchor="page" w:hAnchor="page" w:x="1051" w:y="1036"/>
              <w:shd w:val="clear" w:color="auto" w:fill="auto"/>
            </w:pPr>
            <w:r>
              <w:t xml:space="preserve">муниципальное </w:t>
            </w:r>
            <w:r w:rsidR="00220C41">
              <w:t xml:space="preserve"> задание, соглаше</w:t>
            </w:r>
            <w:r w:rsidR="00220C41">
              <w:softHyphen/>
              <w:t>ние с отклоне</w:t>
            </w:r>
            <w:r w:rsidR="00220C41">
              <w:softHyphen/>
              <w:t>ниями, превы</w:t>
            </w:r>
            <w:r w:rsidR="00220C41">
              <w:softHyphen/>
              <w:t>шающими предель</w:t>
            </w:r>
            <w:r w:rsidR="00220C41">
              <w:softHyphen/>
              <w:t>но допусти</w:t>
            </w:r>
            <w:r w:rsidR="00220C41">
              <w:softHyphen/>
              <w:t>мые возмож</w:t>
            </w:r>
            <w:r w:rsidR="00220C41">
              <w:softHyphen/>
              <w:t>ные отклоне</w:t>
            </w:r>
            <w:r w:rsidR="00220C41">
              <w:softHyphen/>
              <w:t>ния от показате</w:t>
            </w:r>
            <w:r w:rsidR="00220C41">
              <w:softHyphen/>
              <w:t>ля, характе</w:t>
            </w:r>
            <w:r w:rsidR="00220C41">
              <w:softHyphen/>
              <w:t>ризую</w:t>
            </w:r>
            <w:r w:rsidR="00220C41">
              <w:softHyphen/>
              <w:t xml:space="preserve">щего объем оказания </w:t>
            </w:r>
            <w:r>
              <w:t>муниципальной</w:t>
            </w:r>
            <w:r w:rsidR="00980127">
              <w:t xml:space="preserve"> услуги</w:t>
            </w:r>
            <w:r>
              <w:t xml:space="preserve"> </w:t>
            </w:r>
            <w:r w:rsidR="00220C41">
              <w:t xml:space="preserve"> в социаль</w:t>
            </w:r>
            <w:r w:rsidR="00220C41">
              <w:softHyphen/>
              <w:t>ной сфере</w:t>
            </w:r>
          </w:p>
        </w:tc>
      </w:tr>
      <w:tr w:rsidR="00205E4A">
        <w:trPr>
          <w:trHeight w:hRule="exact" w:val="547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>наи</w:t>
            </w:r>
            <w:r>
              <w:softHyphen/>
              <w:t>мено</w:t>
            </w:r>
            <w:r>
              <w:softHyphen/>
              <w:t>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>КОД по ОКЕИ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</w:tr>
      <w:tr w:rsidR="00205E4A">
        <w:trPr>
          <w:trHeight w:hRule="exact" w:val="1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ind w:firstLine="420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ind w:firstLine="34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ind w:firstLine="340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ind w:firstLine="280"/>
            </w:pPr>
            <w: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E4A" w:rsidRDefault="00220C41" w:rsidP="00344CE2">
            <w:pPr>
              <w:pStyle w:val="Other0"/>
              <w:framePr w:w="14957" w:h="8606" w:wrap="none" w:vAnchor="page" w:hAnchor="page" w:x="1051" w:y="1036"/>
              <w:shd w:val="clear" w:color="auto" w:fill="auto"/>
              <w:jc w:val="center"/>
            </w:pPr>
            <w:r>
              <w:t>20</w:t>
            </w:r>
          </w:p>
        </w:tc>
      </w:tr>
      <w:tr w:rsidR="00205E4A">
        <w:trPr>
          <w:trHeight w:hRule="exact" w:val="192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</w:tr>
      <w:tr w:rsidR="00205E4A">
        <w:trPr>
          <w:trHeight w:hRule="exact" w:val="192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</w:tr>
      <w:tr w:rsidR="00205E4A">
        <w:trPr>
          <w:trHeight w:hRule="exact" w:val="192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</w:pPr>
          </w:p>
        </w:tc>
        <w:tc>
          <w:tcPr>
            <w:tcW w:w="83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</w:tr>
      <w:tr w:rsidR="00205E4A">
        <w:trPr>
          <w:trHeight w:hRule="exact" w:val="322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</w:tr>
      <w:tr w:rsidR="00205E4A">
        <w:trPr>
          <w:trHeight w:hRule="exact" w:val="192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</w:tr>
      <w:tr w:rsidR="00205E4A">
        <w:trPr>
          <w:trHeight w:hRule="exact" w:val="187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</w:tr>
      <w:tr w:rsidR="00205E4A">
        <w:trPr>
          <w:trHeight w:hRule="exact" w:val="197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</w:pPr>
          </w:p>
        </w:tc>
        <w:tc>
          <w:tcPr>
            <w:tcW w:w="83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</w:tr>
      <w:tr w:rsidR="00205E4A">
        <w:trPr>
          <w:trHeight w:hRule="exact" w:val="192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</w:tr>
      <w:tr w:rsidR="00205E4A">
        <w:trPr>
          <w:trHeight w:hRule="exact" w:val="187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</w:tr>
      <w:tr w:rsidR="00205E4A">
        <w:trPr>
          <w:trHeight w:hRule="exact" w:val="269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</w:tr>
      <w:tr w:rsidR="00205E4A">
        <w:trPr>
          <w:trHeight w:hRule="exact" w:val="187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</w:pPr>
          </w:p>
        </w:tc>
        <w:tc>
          <w:tcPr>
            <w:tcW w:w="83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</w:tr>
      <w:tr w:rsidR="00205E4A">
        <w:trPr>
          <w:trHeight w:hRule="exact" w:val="211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44CE2">
            <w:pPr>
              <w:framePr w:w="14957" w:h="8606" w:wrap="none" w:vAnchor="page" w:hAnchor="page" w:x="1051" w:y="1036"/>
              <w:rPr>
                <w:sz w:val="10"/>
                <w:szCs w:val="10"/>
              </w:rPr>
            </w:pPr>
          </w:p>
        </w:tc>
      </w:tr>
    </w:tbl>
    <w:p w:rsidR="00205E4A" w:rsidRDefault="00205E4A">
      <w:pPr>
        <w:spacing w:line="1" w:lineRule="exact"/>
        <w:sectPr w:rsidR="00205E4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05E4A" w:rsidRDefault="00205E4A">
      <w:pPr>
        <w:spacing w:line="1" w:lineRule="exact"/>
      </w:pPr>
    </w:p>
    <w:p w:rsidR="00205E4A" w:rsidRDefault="00205E4A">
      <w:pPr>
        <w:pStyle w:val="Headerorfooter0"/>
        <w:framePr w:wrap="none" w:vAnchor="page" w:hAnchor="page" w:x="8369" w:y="1030"/>
        <w:shd w:val="clear" w:color="auto" w:fill="auto"/>
      </w:pPr>
    </w:p>
    <w:p w:rsidR="00205E4A" w:rsidRDefault="00220C41" w:rsidP="00344CE2">
      <w:pPr>
        <w:pStyle w:val="Bodytext20"/>
        <w:framePr w:w="14942" w:h="576" w:hRule="exact" w:wrap="none" w:vAnchor="page" w:hAnchor="page" w:x="1096" w:y="901"/>
        <w:numPr>
          <w:ilvl w:val="0"/>
          <w:numId w:val="1"/>
        </w:numPr>
        <w:shd w:val="clear" w:color="auto" w:fill="auto"/>
        <w:tabs>
          <w:tab w:val="left" w:pos="343"/>
          <w:tab w:val="left" w:leader="underscore" w:pos="5462"/>
          <w:tab w:val="left" w:leader="underscore" w:pos="5837"/>
          <w:tab w:val="left" w:leader="underscore" w:pos="7493"/>
          <w:tab w:val="left" w:leader="underscore" w:pos="8362"/>
        </w:tabs>
        <w:spacing w:after="0" w:line="254" w:lineRule="auto"/>
      </w:pPr>
      <w:r>
        <w:t xml:space="preserve">Сведения о фактическом достижении показателей, характеризующих качество оказания </w:t>
      </w:r>
      <w:r w:rsidR="00344CE2">
        <w:t>муниципальных</w:t>
      </w:r>
      <w:r w:rsidR="00250942">
        <w:t xml:space="preserve"> услуг в социальной сфере</w:t>
      </w:r>
      <w:r w:rsidR="00250942">
        <w:br/>
        <w:t xml:space="preserve">на «_____» </w:t>
      </w:r>
      <w:r>
        <w:tab/>
        <w:t>20</w:t>
      </w:r>
      <w:r w:rsidR="00250942">
        <w:t>___</w:t>
      </w:r>
      <w:r>
        <w:t>год</w:t>
      </w:r>
      <w:r w:rsidR="00250942">
        <w:t>а</w:t>
      </w:r>
    </w:p>
    <w:p w:rsidR="00205E4A" w:rsidRDefault="00220C41" w:rsidP="0068682B">
      <w:pPr>
        <w:pStyle w:val="Bodytext20"/>
        <w:framePr w:w="14942" w:h="576" w:hRule="exact" w:wrap="none" w:vAnchor="page" w:hAnchor="page" w:x="956" w:y="6135"/>
        <w:numPr>
          <w:ilvl w:val="0"/>
          <w:numId w:val="1"/>
        </w:numPr>
        <w:shd w:val="clear" w:color="auto" w:fill="auto"/>
        <w:tabs>
          <w:tab w:val="left" w:pos="338"/>
          <w:tab w:val="left" w:leader="underscore" w:pos="5102"/>
          <w:tab w:val="left" w:leader="underscore" w:pos="7142"/>
          <w:tab w:val="left" w:leader="underscore" w:pos="8006"/>
        </w:tabs>
        <w:spacing w:after="0"/>
      </w:pPr>
      <w:r>
        <w:t xml:space="preserve">Сведения о плановых показателях, характеризующих объем и качество оказания </w:t>
      </w:r>
      <w:r w:rsidR="0068682B">
        <w:t>муниципальных</w:t>
      </w:r>
      <w:r>
        <w:t xml:space="preserve"> услуг в социальной сфере</w:t>
      </w:r>
      <w:r>
        <w:br/>
        <w:t>на «</w:t>
      </w:r>
      <w:r w:rsidR="00250942">
        <w:t>______»</w:t>
      </w:r>
      <w:r>
        <w:tab/>
        <w:t>20</w:t>
      </w:r>
      <w:r w:rsidR="00250942">
        <w:t>____</w:t>
      </w:r>
      <w:r>
        <w:t>год</w:t>
      </w:r>
      <w:r w:rsidR="00250942">
        <w:t>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725"/>
        <w:gridCol w:w="610"/>
        <w:gridCol w:w="725"/>
        <w:gridCol w:w="542"/>
        <w:gridCol w:w="720"/>
        <w:gridCol w:w="706"/>
        <w:gridCol w:w="710"/>
        <w:gridCol w:w="715"/>
        <w:gridCol w:w="725"/>
        <w:gridCol w:w="600"/>
        <w:gridCol w:w="432"/>
        <w:gridCol w:w="456"/>
        <w:gridCol w:w="792"/>
        <w:gridCol w:w="792"/>
        <w:gridCol w:w="586"/>
        <w:gridCol w:w="494"/>
        <w:gridCol w:w="552"/>
        <w:gridCol w:w="634"/>
        <w:gridCol w:w="778"/>
        <w:gridCol w:w="557"/>
        <w:gridCol w:w="648"/>
        <w:gridCol w:w="811"/>
      </w:tblGrid>
      <w:tr w:rsidR="00205E4A">
        <w:trPr>
          <w:trHeight w:hRule="exact" w:val="1099"/>
        </w:trPr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  <w:jc w:val="center"/>
            </w:pPr>
            <w:r>
              <w:t xml:space="preserve">Исполнитель </w:t>
            </w:r>
            <w:r w:rsidR="0068682B">
              <w:t>муниципальной</w:t>
            </w:r>
            <w:r>
              <w:t xml:space="preserve"> услуги в социальной сфере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  <w:jc w:val="center"/>
            </w:pPr>
            <w:r>
              <w:t>Уни</w:t>
            </w:r>
            <w:r>
              <w:softHyphen/>
              <w:t>каль</w:t>
            </w:r>
            <w:r>
              <w:softHyphen/>
              <w:t>ный номер реест</w:t>
            </w:r>
            <w:r>
              <w:softHyphen/>
              <w:t>ровой записи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  <w:jc w:val="center"/>
            </w:pPr>
            <w:r>
              <w:t>Наимено</w:t>
            </w:r>
            <w:r>
              <w:softHyphen/>
              <w:t xml:space="preserve">вание </w:t>
            </w:r>
            <w:r w:rsidR="0068682B">
              <w:t>муниципальной</w:t>
            </w:r>
            <w:r>
              <w:t xml:space="preserve"> услуги в социаль</w:t>
            </w:r>
            <w:r>
              <w:softHyphen/>
              <w:t>ной сфере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</w:pPr>
            <w:r>
              <w:t xml:space="preserve">Условия (формы) оказания </w:t>
            </w:r>
            <w:r w:rsidR="0068682B">
              <w:t xml:space="preserve">муниципальной </w:t>
            </w:r>
            <w:r>
              <w:t>услуги в социаль</w:t>
            </w:r>
            <w:r>
              <w:softHyphen/>
              <w:t>ной сфере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  <w:jc w:val="center"/>
            </w:pPr>
            <w:r>
              <w:t>Категории потреби</w:t>
            </w:r>
            <w:r>
              <w:softHyphen/>
              <w:t xml:space="preserve">телей </w:t>
            </w:r>
            <w:r w:rsidR="0068682B">
              <w:t xml:space="preserve">муниципальной </w:t>
            </w:r>
            <w:r>
              <w:t>услуги в социаль</w:t>
            </w:r>
            <w:r>
              <w:softHyphen/>
              <w:t>ной сфере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  <w:jc w:val="center"/>
            </w:pPr>
            <w:r>
              <w:t>Год определе</w:t>
            </w:r>
            <w:r>
              <w:softHyphen/>
              <w:t>ния исполни</w:t>
            </w:r>
            <w:r>
              <w:softHyphen/>
              <w:t xml:space="preserve">телей </w:t>
            </w:r>
            <w:r w:rsidR="0068682B">
              <w:t>муниципальной</w:t>
            </w:r>
            <w:r>
              <w:t xml:space="preserve"> услуги в социаль</w:t>
            </w:r>
            <w:r>
              <w:softHyphen/>
              <w:t>ной сфере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  <w:jc w:val="center"/>
            </w:pPr>
            <w:r>
              <w:t xml:space="preserve">Место оказания </w:t>
            </w:r>
            <w:r w:rsidR="0068682B">
              <w:t xml:space="preserve">муниципальной </w:t>
            </w:r>
            <w:r>
              <w:t>услуги в социаль</w:t>
            </w:r>
            <w:r>
              <w:softHyphen/>
              <w:t>ной сфере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  <w:jc w:val="center"/>
            </w:pPr>
            <w:r>
              <w:t xml:space="preserve">Показатель, характеризующий качество оказания </w:t>
            </w:r>
            <w:r w:rsidR="0068682B">
              <w:t>муниципальной</w:t>
            </w:r>
            <w:r>
              <w:t xml:space="preserve"> услуги в социальной сфере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  <w:jc w:val="center"/>
            </w:pPr>
            <w:r>
              <w:t>Значение планового показателя, характе</w:t>
            </w:r>
            <w:r>
              <w:softHyphen/>
              <w:t xml:space="preserve">ризующего качество оказания </w:t>
            </w:r>
            <w:r w:rsidR="0068682B">
              <w:t xml:space="preserve">муниципальной  </w:t>
            </w:r>
            <w:r>
              <w:t xml:space="preserve"> услуги в социальной сфере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  <w:jc w:val="center"/>
            </w:pPr>
            <w:r>
              <w:t>Предель</w:t>
            </w:r>
            <w:r>
              <w:softHyphen/>
              <w:t>но допусти</w:t>
            </w:r>
            <w:r>
              <w:softHyphen/>
              <w:t>мые возможные отклонения от показателя, характе</w:t>
            </w:r>
            <w:r>
              <w:softHyphen/>
              <w:t xml:space="preserve">ризующего качество оказания' </w:t>
            </w:r>
            <w:r w:rsidR="0068682B">
              <w:t xml:space="preserve">муниципальной </w:t>
            </w:r>
            <w:r>
              <w:t>услуги в социальной сфере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  <w:jc w:val="center"/>
            </w:pPr>
            <w:r>
              <w:t xml:space="preserve">Показатель, характеризующий объем оказания </w:t>
            </w:r>
            <w:r w:rsidR="0068682B">
              <w:t>муниципальной</w:t>
            </w:r>
            <w:r>
              <w:t xml:space="preserve"> услуги в социальной сфере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5A5750">
            <w:pPr>
              <w:pStyle w:val="Other0"/>
              <w:framePr w:w="14918" w:h="3250" w:wrap="none" w:vAnchor="page" w:hAnchor="page" w:x="993" w:y="6989"/>
              <w:shd w:val="clear" w:color="auto" w:fill="auto"/>
              <w:jc w:val="center"/>
            </w:pPr>
            <w:r>
              <w:t xml:space="preserve">Значение планового показателя, характеризующего объем оказания </w:t>
            </w:r>
            <w:r w:rsidR="005A5750">
              <w:t>муниципальной</w:t>
            </w:r>
            <w:r>
              <w:t xml:space="preserve"> услуги в социальной сфере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E4A" w:rsidRDefault="00220C41" w:rsidP="005A5750">
            <w:pPr>
              <w:pStyle w:val="Other0"/>
              <w:framePr w:w="14918" w:h="3250" w:wrap="none" w:vAnchor="page" w:hAnchor="page" w:x="993" w:y="6989"/>
              <w:shd w:val="clear" w:color="auto" w:fill="auto"/>
              <w:jc w:val="center"/>
            </w:pPr>
            <w:r>
              <w:t>Предель</w:t>
            </w:r>
            <w:r>
              <w:softHyphen/>
              <w:t>ные допусти</w:t>
            </w:r>
            <w:r>
              <w:softHyphen/>
              <w:t>мые возможные отклонения от показателя, характе</w:t>
            </w:r>
            <w:r>
              <w:softHyphen/>
              <w:t xml:space="preserve">ризующего объем оказания </w:t>
            </w:r>
            <w:r w:rsidR="005A5750">
              <w:t>муниципальной</w:t>
            </w:r>
            <w:r>
              <w:t xml:space="preserve"> услуги в социальной сфере</w:t>
            </w:r>
          </w:p>
        </w:tc>
      </w:tr>
      <w:tr w:rsidR="0068682B" w:rsidTr="001C3F82">
        <w:trPr>
          <w:trHeight w:hRule="exact" w:val="379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82B" w:rsidRDefault="0068682B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  <w:jc w:val="center"/>
            </w:pPr>
            <w:r>
              <w:t>уни</w:t>
            </w:r>
            <w:r>
              <w:softHyphen/>
              <w:t>кальный код орга</w:t>
            </w:r>
            <w:r>
              <w:softHyphen/>
              <w:t>низации по р</w:t>
            </w:r>
            <w:r w:rsidR="005A5750">
              <w:t>еестру испол</w:t>
            </w:r>
            <w:r w:rsidR="005A5750">
              <w:softHyphen/>
              <w:t>нителей услуг в социальной сфере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82B" w:rsidRDefault="005A5750" w:rsidP="005A5750">
            <w:pPr>
              <w:pStyle w:val="Other0"/>
              <w:framePr w:w="14918" w:h="3250" w:wrap="none" w:vAnchor="page" w:hAnchor="page" w:x="993" w:y="6989"/>
              <w:shd w:val="clear" w:color="auto" w:fill="auto"/>
              <w:jc w:val="center"/>
            </w:pPr>
            <w:r>
              <w:t>наимено</w:t>
            </w:r>
            <w:r>
              <w:softHyphen/>
              <w:t>вание исполни</w:t>
            </w:r>
            <w:r>
              <w:softHyphen/>
              <w:t>теля муниципальной услуги</w:t>
            </w:r>
            <w:r w:rsidR="0068682B">
              <w:t xml:space="preserve"> в социаль</w:t>
            </w:r>
            <w:r w:rsidR="0068682B">
              <w:softHyphen/>
              <w:t>ной сфере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82B" w:rsidRDefault="0068682B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  <w:jc w:val="center"/>
            </w:pPr>
            <w:proofErr w:type="spellStart"/>
            <w:r>
              <w:t>организационно</w:t>
            </w:r>
            <w:r>
              <w:softHyphen/>
              <w:t>правовая</w:t>
            </w:r>
            <w:proofErr w:type="spellEnd"/>
            <w:r>
              <w:t xml:space="preserve"> форма</w:t>
            </w: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82B" w:rsidRDefault="0068682B" w:rsidP="0068682B">
            <w:pPr>
              <w:framePr w:w="14918" w:h="3250" w:wrap="none" w:vAnchor="page" w:hAnchor="page" w:x="993" w:y="6989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82B" w:rsidRDefault="0068682B" w:rsidP="0068682B">
            <w:pPr>
              <w:framePr w:w="14918" w:h="3250" w:wrap="none" w:vAnchor="page" w:hAnchor="page" w:x="993" w:y="6989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82B" w:rsidRDefault="0068682B" w:rsidP="0068682B">
            <w:pPr>
              <w:framePr w:w="14918" w:h="3250" w:wrap="none" w:vAnchor="page" w:hAnchor="page" w:x="993" w:y="6989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82B" w:rsidRDefault="0068682B" w:rsidP="0068682B">
            <w:pPr>
              <w:framePr w:w="14918" w:h="3250" w:wrap="none" w:vAnchor="page" w:hAnchor="page" w:x="993" w:y="6989"/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82B" w:rsidRDefault="0068682B" w:rsidP="0068682B">
            <w:pPr>
              <w:framePr w:w="14918" w:h="3250" w:wrap="none" w:vAnchor="page" w:hAnchor="page" w:x="993" w:y="6989"/>
            </w:pP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82B" w:rsidRDefault="0068682B" w:rsidP="0068682B">
            <w:pPr>
              <w:framePr w:w="14918" w:h="3250" w:wrap="none" w:vAnchor="page" w:hAnchor="page" w:x="993" w:y="6989"/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82B" w:rsidRDefault="0068682B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  <w:jc w:val="center"/>
            </w:pPr>
            <w:r>
              <w:t>наиме</w:t>
            </w:r>
            <w:r>
              <w:softHyphen/>
              <w:t>нование показа</w:t>
            </w:r>
            <w:r>
              <w:softHyphen/>
              <w:t>теля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82B" w:rsidRDefault="0068682B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  <w:jc w:val="center"/>
            </w:pPr>
            <w:r>
              <w:t xml:space="preserve">Единица измерения  </w:t>
            </w:r>
            <w:proofErr w:type="spellStart"/>
            <w:r>
              <w:t>изме</w:t>
            </w:r>
            <w:proofErr w:type="spellEnd"/>
          </w:p>
          <w:p w:rsidR="0068682B" w:rsidRDefault="0068682B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  <w:spacing w:line="233" w:lineRule="auto"/>
              <w:jc w:val="both"/>
            </w:pPr>
            <w:r>
              <w:t>&lt;</w:t>
            </w:r>
            <w:proofErr w:type="spellStart"/>
            <w:r>
              <w:t>ица</w:t>
            </w:r>
            <w:proofErr w:type="spellEnd"/>
            <w:r>
              <w:t xml:space="preserve"> </w:t>
            </w:r>
            <w:proofErr w:type="spellStart"/>
            <w:r>
              <w:t>зения</w:t>
            </w:r>
            <w:proofErr w:type="spellEnd"/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82B" w:rsidRDefault="0068682B" w:rsidP="0068682B">
            <w:pPr>
              <w:framePr w:w="14918" w:h="3250" w:wrap="none" w:vAnchor="page" w:hAnchor="page" w:x="993" w:y="6989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682B" w:rsidRDefault="0068682B" w:rsidP="0068682B">
            <w:pPr>
              <w:framePr w:w="14918" w:h="3250" w:wrap="none" w:vAnchor="page" w:hAnchor="page" w:x="993" w:y="6989"/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82B" w:rsidRDefault="0068682B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  <w:jc w:val="center"/>
            </w:pPr>
            <w:r>
              <w:t>наиме</w:t>
            </w:r>
            <w:r>
              <w:softHyphen/>
              <w:t>нование показа</w:t>
            </w:r>
            <w:r>
              <w:softHyphen/>
              <w:t>теля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82B" w:rsidRDefault="005A5750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  <w:ind w:firstLine="160"/>
              <w:jc w:val="both"/>
            </w:pPr>
            <w:r>
              <w:t>Единица измерения</w:t>
            </w:r>
          </w:p>
          <w:p w:rsidR="0068682B" w:rsidRDefault="0068682B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</w:pPr>
            <w:proofErr w:type="spellStart"/>
            <w:r>
              <w:t>ница</w:t>
            </w:r>
            <w:proofErr w:type="spellEnd"/>
            <w:r>
              <w:t xml:space="preserve"> рения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82B" w:rsidRDefault="0068682B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  <w:jc w:val="center"/>
            </w:pPr>
            <w:r>
              <w:t>оказы</w:t>
            </w:r>
            <w:r>
              <w:softHyphen/>
              <w:t xml:space="preserve">ваемого </w:t>
            </w:r>
            <w:r w:rsidR="005A5750">
              <w:t>муниципальными</w:t>
            </w:r>
            <w:r>
              <w:t xml:space="preserve"> казен</w:t>
            </w:r>
            <w:r>
              <w:softHyphen/>
              <w:t>ными</w:t>
            </w:r>
          </w:p>
          <w:p w:rsidR="0068682B" w:rsidRDefault="0068682B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  <w:jc w:val="center"/>
            </w:pPr>
            <w:r>
              <w:t>учреж</w:t>
            </w:r>
            <w:r>
              <w:softHyphen/>
              <w:t>дениями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82B" w:rsidRDefault="0068682B" w:rsidP="005A5750">
            <w:pPr>
              <w:pStyle w:val="Other0"/>
              <w:framePr w:w="14918" w:h="3250" w:wrap="none" w:vAnchor="page" w:hAnchor="page" w:x="993" w:y="6989"/>
              <w:shd w:val="clear" w:color="auto" w:fill="auto"/>
              <w:jc w:val="center"/>
            </w:pPr>
            <w:proofErr w:type="gramStart"/>
            <w:r>
              <w:t>оказыва</w:t>
            </w:r>
            <w:r>
              <w:softHyphen/>
              <w:t xml:space="preserve">емого </w:t>
            </w:r>
            <w:r w:rsidR="005A5750">
              <w:t>муниципальными</w:t>
            </w:r>
            <w:r>
              <w:t xml:space="preserve"> бюджет</w:t>
            </w:r>
            <w:r>
              <w:softHyphen/>
              <w:t>ными и автономны ми учрежде</w:t>
            </w:r>
            <w:r>
              <w:softHyphen/>
              <w:t>ниями</w:t>
            </w:r>
            <w:proofErr w:type="gramEnd"/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82B" w:rsidRDefault="0068682B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  <w:jc w:val="center"/>
            </w:pPr>
            <w:r>
              <w:t>в соот</w:t>
            </w:r>
            <w:r>
              <w:softHyphen/>
              <w:t>ветст</w:t>
            </w:r>
            <w:r>
              <w:softHyphen/>
              <w:t>вии с конкур</w:t>
            </w:r>
            <w:r>
              <w:softHyphen/>
              <w:t>сом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82B" w:rsidRDefault="0068682B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  <w:jc w:val="center"/>
            </w:pPr>
            <w:r>
              <w:t>в соот</w:t>
            </w:r>
            <w:r>
              <w:softHyphen/>
              <w:t>ветствии с социаль</w:t>
            </w:r>
            <w:r>
              <w:softHyphen/>
              <w:t>ными сертифи</w:t>
            </w:r>
            <w:r>
              <w:softHyphen/>
              <w:t>катами</w:t>
            </w: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82B" w:rsidRDefault="0068682B" w:rsidP="0068682B">
            <w:pPr>
              <w:framePr w:w="14918" w:h="3250" w:wrap="none" w:vAnchor="page" w:hAnchor="page" w:x="993" w:y="6989"/>
            </w:pPr>
          </w:p>
        </w:tc>
      </w:tr>
      <w:tr w:rsidR="00205E4A" w:rsidTr="005A5750">
        <w:trPr>
          <w:trHeight w:hRule="exact" w:val="2216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68682B">
            <w:pPr>
              <w:framePr w:w="14918" w:h="3250" w:wrap="none" w:vAnchor="page" w:hAnchor="page" w:x="993" w:y="6989"/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68682B">
            <w:pPr>
              <w:framePr w:w="14918" w:h="3250" w:wrap="none" w:vAnchor="page" w:hAnchor="page" w:x="993" w:y="6989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20C41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  <w:jc w:val="center"/>
            </w:pPr>
            <w:r>
              <w:t>наиме</w:t>
            </w:r>
            <w:r>
              <w:softHyphen/>
              <w:t>нование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20C41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  <w:jc w:val="center"/>
            </w:pPr>
            <w:r>
              <w:t>код по ОКОПФ</w:t>
            </w: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68682B">
            <w:pPr>
              <w:framePr w:w="14918" w:h="3250" w:wrap="none" w:vAnchor="page" w:hAnchor="page" w:x="993" w:y="6989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68682B">
            <w:pPr>
              <w:framePr w:w="14918" w:h="3250" w:wrap="none" w:vAnchor="page" w:hAnchor="page" w:x="993" w:y="6989"/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68682B">
            <w:pPr>
              <w:framePr w:w="14918" w:h="3250" w:wrap="none" w:vAnchor="page" w:hAnchor="page" w:x="993" w:y="6989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68682B">
            <w:pPr>
              <w:framePr w:w="14918" w:h="3250" w:wrap="none" w:vAnchor="page" w:hAnchor="page" w:x="993" w:y="6989"/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68682B">
            <w:pPr>
              <w:framePr w:w="14918" w:h="3250" w:wrap="none" w:vAnchor="page" w:hAnchor="page" w:x="993" w:y="6989"/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68682B">
            <w:pPr>
              <w:framePr w:w="14918" w:h="3250" w:wrap="none" w:vAnchor="page" w:hAnchor="page" w:x="993" w:y="6989"/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68682B">
            <w:pPr>
              <w:framePr w:w="14918" w:h="3250" w:wrap="none" w:vAnchor="page" w:hAnchor="page" w:x="993" w:y="6989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20C41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  <w:jc w:val="center"/>
            </w:pPr>
            <w:proofErr w:type="spellStart"/>
            <w:r>
              <w:t>наи</w:t>
            </w:r>
            <w:proofErr w:type="spellEnd"/>
            <w:r>
              <w:t xml:space="preserve">- </w:t>
            </w:r>
            <w:proofErr w:type="spellStart"/>
            <w:r>
              <w:t>ме</w:t>
            </w:r>
            <w:proofErr w:type="spellEnd"/>
            <w:r>
              <w:t xml:space="preserve">- нова- </w:t>
            </w:r>
            <w:proofErr w:type="spellStart"/>
            <w:r>
              <w:t>ние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20C41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  <w:jc w:val="both"/>
            </w:pPr>
            <w:r>
              <w:t>код по ОКЕИ</w:t>
            </w: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68682B">
            <w:pPr>
              <w:framePr w:w="14918" w:h="3250" w:wrap="none" w:vAnchor="page" w:hAnchor="page" w:x="993" w:y="6989"/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5E4A" w:rsidRDefault="00205E4A" w:rsidP="0068682B">
            <w:pPr>
              <w:framePr w:w="14918" w:h="3250" w:wrap="none" w:vAnchor="page" w:hAnchor="page" w:x="993" w:y="6989"/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68682B">
            <w:pPr>
              <w:framePr w:w="14918" w:h="3250" w:wrap="none" w:vAnchor="page" w:hAnchor="page" w:x="993" w:y="6989"/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20C41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  <w:jc w:val="center"/>
            </w:pPr>
            <w:r>
              <w:t>наиме</w:t>
            </w:r>
            <w:r>
              <w:softHyphen/>
              <w:t>нова</w:t>
            </w:r>
            <w:r>
              <w:softHyphen/>
              <w:t>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20C41" w:rsidP="0068682B">
            <w:pPr>
              <w:pStyle w:val="Other0"/>
              <w:framePr w:w="14918" w:h="3250" w:wrap="none" w:vAnchor="page" w:hAnchor="page" w:x="993" w:y="6989"/>
              <w:shd w:val="clear" w:color="auto" w:fill="auto"/>
              <w:jc w:val="both"/>
            </w:pPr>
            <w:r>
              <w:t>код по ОКЕИ</w:t>
            </w: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68682B">
            <w:pPr>
              <w:framePr w:w="14918" w:h="3250" w:wrap="none" w:vAnchor="page" w:hAnchor="page" w:x="993" w:y="6989"/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68682B">
            <w:pPr>
              <w:framePr w:w="14918" w:h="3250" w:wrap="none" w:vAnchor="page" w:hAnchor="page" w:x="993" w:y="6989"/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68682B">
            <w:pPr>
              <w:framePr w:w="14918" w:h="3250" w:wrap="none" w:vAnchor="page" w:hAnchor="page" w:x="993" w:y="6989"/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68682B">
            <w:pPr>
              <w:framePr w:w="14918" w:h="3250" w:wrap="none" w:vAnchor="page" w:hAnchor="page" w:x="993" w:y="6989"/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E4A" w:rsidRDefault="00205E4A" w:rsidP="0068682B">
            <w:pPr>
              <w:framePr w:w="14918" w:h="3250" w:wrap="none" w:vAnchor="page" w:hAnchor="page" w:x="993" w:y="6989"/>
            </w:pPr>
          </w:p>
        </w:tc>
      </w:tr>
    </w:tbl>
    <w:tbl>
      <w:tblPr>
        <w:tblpPr w:leftFromText="180" w:rightFromText="180" w:vertAnchor="text" w:horzAnchor="margin" w:tblpXSpec="center" w:tblpY="136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1152"/>
        <w:gridCol w:w="1142"/>
        <w:gridCol w:w="941"/>
        <w:gridCol w:w="960"/>
        <w:gridCol w:w="437"/>
        <w:gridCol w:w="1186"/>
        <w:gridCol w:w="1584"/>
        <w:gridCol w:w="1282"/>
        <w:gridCol w:w="1080"/>
        <w:gridCol w:w="1766"/>
        <w:gridCol w:w="2222"/>
      </w:tblGrid>
      <w:tr w:rsidR="00344CE2" w:rsidTr="00344CE2">
        <w:trPr>
          <w:trHeight w:hRule="exact" w:val="754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68682B">
            <w:pPr>
              <w:pStyle w:val="Other0"/>
              <w:shd w:val="clear" w:color="auto" w:fill="auto"/>
              <w:jc w:val="center"/>
            </w:pPr>
            <w:r>
              <w:t xml:space="preserve">Наименование </w:t>
            </w:r>
            <w:r w:rsidR="0068682B">
              <w:t>муниципальной</w:t>
            </w:r>
            <w:r>
              <w:t xml:space="preserve"> услуги в социальной сфере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68682B">
            <w:pPr>
              <w:pStyle w:val="Other0"/>
              <w:shd w:val="clear" w:color="auto" w:fill="auto"/>
              <w:jc w:val="center"/>
            </w:pPr>
            <w:r>
              <w:t xml:space="preserve">Год определения </w:t>
            </w:r>
            <w:r w:rsidR="0068682B">
              <w:t>муниципальной</w:t>
            </w:r>
            <w:r>
              <w:t xml:space="preserve"> услуги в социальной сфере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68682B">
            <w:pPr>
              <w:pStyle w:val="Other0"/>
              <w:shd w:val="clear" w:color="auto" w:fill="auto"/>
              <w:jc w:val="center"/>
            </w:pPr>
            <w:r>
              <w:t xml:space="preserve">Место оказания </w:t>
            </w:r>
            <w:r w:rsidR="0068682B">
              <w:t>муниципальной</w:t>
            </w:r>
            <w:r>
              <w:t xml:space="preserve"> услуги в социальной сфере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CE2" w:rsidRDefault="00344CE2" w:rsidP="0068682B">
            <w:pPr>
              <w:pStyle w:val="Other0"/>
              <w:shd w:val="clear" w:color="auto" w:fill="auto"/>
              <w:jc w:val="center"/>
            </w:pPr>
            <w:r>
              <w:t xml:space="preserve">Показатель, характеризующий качество оказания </w:t>
            </w:r>
            <w:r w:rsidR="0068682B">
              <w:t>муниципальной</w:t>
            </w:r>
            <w:r>
              <w:t xml:space="preserve"> услуги в социальной сфере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68682B">
            <w:pPr>
              <w:pStyle w:val="Other0"/>
              <w:shd w:val="clear" w:color="auto" w:fill="auto"/>
              <w:jc w:val="center"/>
            </w:pPr>
            <w:r>
              <w:t xml:space="preserve">Значение планового показателя, </w:t>
            </w:r>
            <w:proofErr w:type="spellStart"/>
            <w:r>
              <w:t>характ</w:t>
            </w:r>
            <w:r w:rsidR="0068682B">
              <w:t>ер</w:t>
            </w:r>
            <w:proofErr w:type="gramStart"/>
            <w:r w:rsidR="0068682B">
              <w:t>и</w:t>
            </w:r>
            <w:proofErr w:type="spellEnd"/>
            <w:r w:rsidR="0068682B">
              <w:t>-</w:t>
            </w:r>
            <w:proofErr w:type="gramEnd"/>
            <w:r w:rsidR="0068682B">
              <w:t xml:space="preserve"> </w:t>
            </w:r>
            <w:proofErr w:type="spellStart"/>
            <w:r w:rsidR="0068682B">
              <w:t>зующего</w:t>
            </w:r>
            <w:proofErr w:type="spellEnd"/>
            <w:r w:rsidR="0068682B">
              <w:t xml:space="preserve"> качество оказания муниципальной</w:t>
            </w:r>
            <w:r>
              <w:t xml:space="preserve"> услуги в социальной сфере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82B" w:rsidRDefault="00344CE2" w:rsidP="0068682B">
            <w:pPr>
              <w:pStyle w:val="Other0"/>
              <w:shd w:val="clear" w:color="auto" w:fill="auto"/>
              <w:tabs>
                <w:tab w:val="left" w:pos="946"/>
              </w:tabs>
              <w:jc w:val="center"/>
            </w:pPr>
            <w:r>
              <w:t>Значение фактического показателя, хара</w:t>
            </w:r>
            <w:r w:rsidR="0068682B">
              <w:t xml:space="preserve">ктеризующего качество оказания муниципальной </w:t>
            </w:r>
            <w:r>
              <w:t xml:space="preserve">услуги в социальной сфере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344CE2" w:rsidRDefault="00344CE2" w:rsidP="0068682B">
            <w:pPr>
              <w:pStyle w:val="Other0"/>
              <w:shd w:val="clear" w:color="auto" w:fill="auto"/>
              <w:tabs>
                <w:tab w:val="left" w:pos="946"/>
              </w:tabs>
              <w:jc w:val="center"/>
            </w:pPr>
            <w:r>
              <w:t>«</w:t>
            </w:r>
            <w:r w:rsidR="0068682B">
              <w:t>___</w:t>
            </w:r>
            <w:r>
              <w:t xml:space="preserve"> »</w:t>
            </w:r>
            <w:r w:rsidR="0068682B">
              <w:t>_____</w:t>
            </w:r>
            <w:r>
              <w:t>20</w:t>
            </w:r>
            <w:r w:rsidR="0068682B">
              <w:t>___</w:t>
            </w:r>
            <w:r>
              <w:t xml:space="preserve"> год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68682B">
            <w:pPr>
              <w:pStyle w:val="Other0"/>
              <w:shd w:val="clear" w:color="auto" w:fill="auto"/>
              <w:jc w:val="center"/>
            </w:pPr>
            <w: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68682B">
              <w:t>муниципальной</w:t>
            </w:r>
            <w:r>
              <w:t xml:space="preserve"> услуги в социальной сфере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68682B">
            <w:pPr>
              <w:pStyle w:val="Other0"/>
              <w:shd w:val="clear" w:color="auto" w:fill="auto"/>
              <w:jc w:val="center"/>
            </w:pPr>
            <w:r>
              <w:t>Значение фактического отклонения от показателя, характери</w:t>
            </w:r>
            <w:r>
              <w:softHyphen/>
              <w:t xml:space="preserve">зующего качество оказания </w:t>
            </w:r>
            <w:r w:rsidR="0068682B">
              <w:t>муниципальной</w:t>
            </w:r>
            <w:r>
              <w:t xml:space="preserve"> услуги в социальной сфере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CE2" w:rsidRDefault="00344CE2" w:rsidP="0068682B">
            <w:pPr>
              <w:pStyle w:val="Other0"/>
              <w:shd w:val="clear" w:color="auto" w:fill="auto"/>
              <w:jc w:val="center"/>
            </w:pPr>
            <w:r>
              <w:t xml:space="preserve">Количество исполнителей услуг, исполнивших </w:t>
            </w:r>
            <w:r w:rsidR="0068682B">
              <w:t>муниципальное</w:t>
            </w:r>
            <w:r>
              <w:t xml:space="preserve"> задание, соглашение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68682B">
              <w:t>муниципальной</w:t>
            </w:r>
            <w:r>
              <w:t xml:space="preserve"> услуги в социальной сфере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CE2" w:rsidRDefault="00344CE2" w:rsidP="0068682B">
            <w:pPr>
              <w:pStyle w:val="Other0"/>
              <w:shd w:val="clear" w:color="auto" w:fill="auto"/>
              <w:jc w:val="center"/>
            </w:pPr>
            <w:r>
              <w:t xml:space="preserve">Доля исполнителей услуг, исполнивших </w:t>
            </w:r>
            <w:r w:rsidR="0068682B">
              <w:t>муниципальное</w:t>
            </w:r>
            <w:r>
              <w:t xml:space="preserve"> задание, соглашение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68682B">
              <w:t>муниципальной</w:t>
            </w:r>
            <w:r>
              <w:t xml:space="preserve"> услуги в социальной сфере</w:t>
            </w:r>
          </w:p>
        </w:tc>
      </w:tr>
      <w:tr w:rsidR="0068682B" w:rsidTr="00F65142">
        <w:trPr>
          <w:trHeight w:hRule="exact" w:val="197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82B" w:rsidRDefault="0068682B" w:rsidP="00344CE2"/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82B" w:rsidRDefault="0068682B" w:rsidP="00344CE2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82B" w:rsidRDefault="0068682B" w:rsidP="00344CE2"/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82B" w:rsidRDefault="0068682B" w:rsidP="00344CE2">
            <w:pPr>
              <w:pStyle w:val="Other0"/>
              <w:shd w:val="clear" w:color="auto" w:fill="auto"/>
              <w:jc w:val="center"/>
            </w:pPr>
            <w:r>
              <w:t>наименование показателя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82B" w:rsidRDefault="0068682B" w:rsidP="00344CE2">
            <w:pPr>
              <w:pStyle w:val="Other0"/>
              <w:shd w:val="clear" w:color="auto" w:fill="auto"/>
              <w:jc w:val="both"/>
            </w:pPr>
            <w:r>
              <w:t>единица измерения</w:t>
            </w:r>
          </w:p>
        </w:tc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82B" w:rsidRDefault="0068682B" w:rsidP="00344CE2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82B" w:rsidRDefault="0068682B" w:rsidP="00344CE2"/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82B" w:rsidRDefault="0068682B" w:rsidP="00344CE2"/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82B" w:rsidRDefault="0068682B" w:rsidP="00344CE2"/>
        </w:tc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682B" w:rsidRDefault="0068682B" w:rsidP="00344CE2"/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82B" w:rsidRDefault="0068682B" w:rsidP="00344CE2"/>
        </w:tc>
      </w:tr>
      <w:tr w:rsidR="00344CE2" w:rsidTr="00344CE2">
        <w:trPr>
          <w:trHeight w:hRule="exact" w:val="1402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CE2" w:rsidRDefault="00344CE2" w:rsidP="00344CE2"/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CE2" w:rsidRDefault="00344CE2" w:rsidP="00344CE2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CE2" w:rsidRDefault="00344CE2" w:rsidP="00344CE2"/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CE2" w:rsidRDefault="00344CE2" w:rsidP="00344CE2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pStyle w:val="Other0"/>
              <w:shd w:val="clear" w:color="auto" w:fill="auto"/>
              <w:jc w:val="center"/>
            </w:pPr>
            <w:r>
              <w:t>наименование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pStyle w:val="Other0"/>
              <w:shd w:val="clear" w:color="auto" w:fill="auto"/>
              <w:jc w:val="center"/>
            </w:pPr>
            <w:r>
              <w:t>код по ОКЕИ</w:t>
            </w:r>
          </w:p>
        </w:tc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CE2" w:rsidRDefault="00344CE2" w:rsidP="00344CE2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CE2" w:rsidRDefault="00344CE2" w:rsidP="00344CE2"/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CE2" w:rsidRDefault="00344CE2" w:rsidP="00344CE2"/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CE2" w:rsidRDefault="00344CE2" w:rsidP="00344CE2"/>
        </w:tc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CE2" w:rsidRDefault="00344CE2" w:rsidP="00344CE2"/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CE2" w:rsidRDefault="00344CE2" w:rsidP="00344CE2"/>
        </w:tc>
      </w:tr>
      <w:tr w:rsidR="00344CE2" w:rsidTr="00344CE2">
        <w:trPr>
          <w:trHeight w:hRule="exact" w:val="18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CE2" w:rsidRDefault="00344CE2" w:rsidP="00344CE2">
            <w:pPr>
              <w:pStyle w:val="Other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CE2" w:rsidRDefault="00344CE2" w:rsidP="00344CE2">
            <w:pPr>
              <w:pStyle w:val="Other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CE2" w:rsidRDefault="00344CE2" w:rsidP="00344CE2">
            <w:pPr>
              <w:pStyle w:val="Other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CE2" w:rsidRDefault="00344CE2" w:rsidP="00344CE2">
            <w:pPr>
              <w:pStyle w:val="Other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CE2" w:rsidRDefault="00344CE2" w:rsidP="00344CE2">
            <w:pPr>
              <w:pStyle w:val="Other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CE2" w:rsidRDefault="00344CE2" w:rsidP="00344CE2">
            <w:pPr>
              <w:pStyle w:val="Other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CE2" w:rsidRDefault="00344CE2" w:rsidP="00344CE2">
            <w:pPr>
              <w:pStyle w:val="Other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CE2" w:rsidRDefault="00344CE2" w:rsidP="00344CE2">
            <w:pPr>
              <w:pStyle w:val="Other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CE2" w:rsidRDefault="00344CE2" w:rsidP="00344CE2">
            <w:pPr>
              <w:pStyle w:val="Other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CE2" w:rsidRDefault="00344CE2" w:rsidP="00344CE2">
            <w:pPr>
              <w:pStyle w:val="Other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CE2" w:rsidRDefault="00344CE2" w:rsidP="00344CE2">
            <w:pPr>
              <w:pStyle w:val="Other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CE2" w:rsidRDefault="00344CE2" w:rsidP="00344CE2">
            <w:pPr>
              <w:pStyle w:val="Other0"/>
              <w:shd w:val="clear" w:color="auto" w:fill="auto"/>
              <w:jc w:val="center"/>
            </w:pPr>
            <w:r>
              <w:t>12</w:t>
            </w:r>
          </w:p>
        </w:tc>
      </w:tr>
      <w:tr w:rsidR="00344CE2" w:rsidTr="00344CE2">
        <w:trPr>
          <w:trHeight w:hRule="exact" w:val="192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</w:tr>
      <w:tr w:rsidR="00344CE2" w:rsidTr="00344CE2">
        <w:trPr>
          <w:trHeight w:hRule="exact" w:val="197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CE2" w:rsidRDefault="00344CE2" w:rsidP="00344CE2"/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CE2" w:rsidRDefault="00344CE2" w:rsidP="00344CE2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CE2" w:rsidRDefault="00344CE2" w:rsidP="00344CE2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</w:tr>
      <w:tr w:rsidR="00344CE2" w:rsidTr="00344CE2">
        <w:trPr>
          <w:trHeight w:hRule="exact" w:val="187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CE2" w:rsidRDefault="00344CE2" w:rsidP="00344CE2"/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CE2" w:rsidRDefault="00344CE2" w:rsidP="00344CE2"/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</w:tr>
      <w:tr w:rsidR="00344CE2" w:rsidTr="00344CE2">
        <w:trPr>
          <w:trHeight w:hRule="exact" w:val="192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CE2" w:rsidRDefault="00344CE2" w:rsidP="00344CE2"/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CE2" w:rsidRDefault="00344CE2" w:rsidP="00344CE2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CE2" w:rsidRDefault="00344CE2" w:rsidP="00344CE2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</w:tr>
      <w:tr w:rsidR="00344CE2" w:rsidTr="00344CE2">
        <w:trPr>
          <w:trHeight w:hRule="exact" w:val="187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</w:tr>
      <w:tr w:rsidR="00344CE2" w:rsidTr="00344CE2">
        <w:trPr>
          <w:trHeight w:hRule="exact" w:val="192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CE2" w:rsidRDefault="00344CE2" w:rsidP="00344CE2"/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CE2" w:rsidRDefault="00344CE2" w:rsidP="00344CE2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CE2" w:rsidRDefault="00344CE2" w:rsidP="00344CE2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</w:tr>
      <w:tr w:rsidR="00344CE2" w:rsidTr="00344CE2">
        <w:trPr>
          <w:trHeight w:hRule="exact" w:val="211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CE2" w:rsidRDefault="00344CE2" w:rsidP="00344CE2"/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CE2" w:rsidRDefault="00344CE2" w:rsidP="00344CE2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CE2" w:rsidRDefault="00344CE2" w:rsidP="00344CE2">
            <w:pPr>
              <w:rPr>
                <w:sz w:val="10"/>
                <w:szCs w:val="10"/>
              </w:rPr>
            </w:pPr>
          </w:p>
        </w:tc>
      </w:tr>
    </w:tbl>
    <w:p w:rsidR="00205E4A" w:rsidRDefault="00205E4A">
      <w:pPr>
        <w:spacing w:line="1" w:lineRule="exact"/>
        <w:sectPr w:rsidR="00205E4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05E4A" w:rsidRDefault="00205E4A">
      <w:pPr>
        <w:spacing w:line="1" w:lineRule="exact"/>
      </w:pPr>
    </w:p>
    <w:p w:rsidR="00205E4A" w:rsidRDefault="00205E4A">
      <w:pPr>
        <w:pStyle w:val="Headerorfooter0"/>
        <w:framePr w:wrap="none" w:vAnchor="page" w:hAnchor="page" w:x="8338" w:y="1030"/>
        <w:shd w:val="clear" w:color="auto" w:fill="auto"/>
      </w:pPr>
    </w:p>
    <w:p w:rsidR="00205E4A" w:rsidRDefault="00220C41" w:rsidP="005A5750">
      <w:pPr>
        <w:pStyle w:val="Heading10"/>
        <w:framePr w:w="14938" w:h="581" w:hRule="exact" w:wrap="none" w:vAnchor="page" w:hAnchor="page" w:x="1144" w:y="6748"/>
        <w:numPr>
          <w:ilvl w:val="0"/>
          <w:numId w:val="1"/>
        </w:numPr>
        <w:shd w:val="clear" w:color="auto" w:fill="auto"/>
        <w:tabs>
          <w:tab w:val="left" w:pos="331"/>
          <w:tab w:val="left" w:leader="underscore" w:pos="5434"/>
          <w:tab w:val="left" w:leader="underscore" w:pos="7109"/>
          <w:tab w:val="left" w:leader="underscore" w:pos="7973"/>
        </w:tabs>
        <w:spacing w:after="0" w:line="254" w:lineRule="auto"/>
      </w:pPr>
      <w:bookmarkStart w:id="4" w:name="bookmark4"/>
      <w:bookmarkStart w:id="5" w:name="bookmark5"/>
      <w:r>
        <w:t>Сведения о фактических показателях, характеризу</w:t>
      </w:r>
      <w:r w:rsidR="005A5750">
        <w:t>ющих объем и качество оказания муниципальных</w:t>
      </w:r>
      <w:r>
        <w:t xml:space="preserve"> услуг в социальной сфере</w:t>
      </w:r>
      <w:r>
        <w:br/>
        <w:t>на «</w:t>
      </w:r>
      <w:r w:rsidR="00250942">
        <w:t>_____»_________________20______</w:t>
      </w:r>
      <w:r>
        <w:t>год</w:t>
      </w:r>
      <w:bookmarkEnd w:id="4"/>
      <w:bookmarkEnd w:id="5"/>
      <w:r w:rsidR="00250942">
        <w:t>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634"/>
        <w:gridCol w:w="542"/>
        <w:gridCol w:w="648"/>
        <w:gridCol w:w="490"/>
        <w:gridCol w:w="624"/>
        <w:gridCol w:w="610"/>
        <w:gridCol w:w="648"/>
        <w:gridCol w:w="653"/>
        <w:gridCol w:w="629"/>
        <w:gridCol w:w="475"/>
        <w:gridCol w:w="398"/>
        <w:gridCol w:w="547"/>
        <w:gridCol w:w="590"/>
        <w:gridCol w:w="552"/>
        <w:gridCol w:w="528"/>
        <w:gridCol w:w="379"/>
        <w:gridCol w:w="547"/>
        <w:gridCol w:w="562"/>
        <w:gridCol w:w="686"/>
        <w:gridCol w:w="485"/>
        <w:gridCol w:w="566"/>
        <w:gridCol w:w="706"/>
        <w:gridCol w:w="706"/>
        <w:gridCol w:w="710"/>
        <w:gridCol w:w="490"/>
      </w:tblGrid>
      <w:tr w:rsidR="00205E4A">
        <w:trPr>
          <w:trHeight w:hRule="exact" w:val="1104"/>
        </w:trPr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5A5750">
            <w:pPr>
              <w:pStyle w:val="Other0"/>
              <w:framePr w:w="14914" w:h="2554" w:wrap="none" w:vAnchor="page" w:hAnchor="page" w:x="971" w:y="7483"/>
              <w:shd w:val="clear" w:color="auto" w:fill="auto"/>
              <w:spacing w:line="254" w:lineRule="auto"/>
              <w:jc w:val="center"/>
            </w:pPr>
            <w:r>
              <w:t xml:space="preserve">Исполнитель </w:t>
            </w:r>
            <w:r w:rsidR="005A5750">
              <w:t xml:space="preserve">муниципальной </w:t>
            </w:r>
            <w:r>
              <w:t>услуги в социальной сфере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5A5750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r>
              <w:t>Уни</w:t>
            </w:r>
            <w:r>
              <w:softHyphen/>
              <w:t>каль</w:t>
            </w:r>
            <w:r>
              <w:softHyphen/>
              <w:t>ный номер реест</w:t>
            </w:r>
            <w:r>
              <w:softHyphen/>
              <w:t>ровой записи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5A5750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r>
              <w:t>Наиме</w:t>
            </w:r>
            <w:r>
              <w:softHyphen/>
              <w:t xml:space="preserve">нование </w:t>
            </w:r>
            <w:r w:rsidR="005A5750">
              <w:t xml:space="preserve">муниципальной </w:t>
            </w:r>
            <w:r>
              <w:t>услуги в социаль</w:t>
            </w:r>
            <w:r>
              <w:softHyphen/>
              <w:t>ной сфере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5A5750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r>
              <w:t xml:space="preserve">Условия (формы) оказания </w:t>
            </w:r>
            <w:r w:rsidR="005A5750">
              <w:t xml:space="preserve">муниципальной </w:t>
            </w:r>
            <w:r>
              <w:t xml:space="preserve"> услуги в социаль</w:t>
            </w:r>
            <w:r>
              <w:softHyphen/>
              <w:t>ной сфере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5A5750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r>
              <w:t>Катего</w:t>
            </w:r>
            <w:r>
              <w:softHyphen/>
              <w:t>рии потре</w:t>
            </w:r>
            <w:r>
              <w:softHyphen/>
              <w:t xml:space="preserve">бителей </w:t>
            </w:r>
            <w:r w:rsidR="005A5750">
              <w:t xml:space="preserve">муниципальной </w:t>
            </w:r>
            <w:r>
              <w:t xml:space="preserve"> услуги в социаль</w:t>
            </w:r>
            <w:r>
              <w:softHyphen/>
              <w:t>ной сфере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5A5750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r>
              <w:t>Год опреде</w:t>
            </w:r>
            <w:r>
              <w:softHyphen/>
              <w:t>ления испол</w:t>
            </w:r>
            <w:r>
              <w:softHyphen/>
              <w:t xml:space="preserve">нителей </w:t>
            </w:r>
            <w:r w:rsidR="005A5750">
              <w:t>муниципальной</w:t>
            </w:r>
            <w:r>
              <w:t xml:space="preserve"> услуги в социаль</w:t>
            </w:r>
            <w:r>
              <w:softHyphen/>
              <w:t>ной сфере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5A5750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r>
              <w:t xml:space="preserve">Место оказания </w:t>
            </w:r>
            <w:r w:rsidR="005A5750">
              <w:t>муниципальной</w:t>
            </w:r>
            <w:r>
              <w:t xml:space="preserve"> услуги в социаль</w:t>
            </w:r>
            <w:r>
              <w:softHyphen/>
              <w:t>ной сфере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5A5750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r>
              <w:t xml:space="preserve">Показатель, характеризующий качество оказания </w:t>
            </w:r>
            <w:r w:rsidR="005A5750">
              <w:t xml:space="preserve">муниципальной </w:t>
            </w:r>
            <w:r>
              <w:t>услуги в социальной сфере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354BB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r>
              <w:t>Значе</w:t>
            </w:r>
            <w:r>
              <w:softHyphen/>
              <w:t>ние факти</w:t>
            </w:r>
            <w:r>
              <w:softHyphen/>
              <w:t>ческого показа</w:t>
            </w:r>
            <w:r>
              <w:softHyphen/>
              <w:t>теля, характе</w:t>
            </w:r>
            <w:r>
              <w:softHyphen/>
              <w:t>ризу</w:t>
            </w:r>
            <w:proofErr w:type="gramStart"/>
            <w:r>
              <w:t>ю-</w:t>
            </w:r>
            <w:proofErr w:type="gramEnd"/>
            <w:r>
              <w:t xml:space="preserve"> </w:t>
            </w:r>
            <w:proofErr w:type="spellStart"/>
            <w:r>
              <w:t>щего</w:t>
            </w:r>
            <w:proofErr w:type="spellEnd"/>
            <w:r>
              <w:t xml:space="preserve"> качест</w:t>
            </w:r>
            <w:r>
              <w:softHyphen/>
              <w:t>во оказа</w:t>
            </w:r>
            <w:r>
              <w:softHyphen/>
              <w:t xml:space="preserve">ния </w:t>
            </w:r>
            <w:r w:rsidR="003354BB">
              <w:t>муниципальной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5A5750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proofErr w:type="spellStart"/>
            <w:r>
              <w:t>На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менова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показа</w:t>
            </w:r>
            <w:r>
              <w:softHyphen/>
              <w:t>теля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r>
              <w:t xml:space="preserve">Показатель, </w:t>
            </w:r>
            <w:r w:rsidR="003354BB">
              <w:t>характеризующий объем оказания муниципальной</w:t>
            </w:r>
            <w:r>
              <w:t xml:space="preserve"> услуги в социальной сфере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354BB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r>
              <w:t xml:space="preserve">Значение фактического показателя, характеризующего объем оказания </w:t>
            </w:r>
            <w:r w:rsidR="003354BB">
              <w:t>муниципальной</w:t>
            </w:r>
            <w:r>
              <w:t xml:space="preserve"> ' услуги в социальной сфере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354BB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r>
              <w:t>Факти</w:t>
            </w:r>
            <w:r>
              <w:softHyphen/>
              <w:t>ческое отклоне</w:t>
            </w:r>
            <w:r>
              <w:softHyphen/>
              <w:t>ние от показа</w:t>
            </w:r>
            <w:r>
              <w:softHyphen/>
              <w:t xml:space="preserve">теля, </w:t>
            </w:r>
            <w:proofErr w:type="spellStart"/>
            <w:r>
              <w:t>характ</w:t>
            </w:r>
            <w:r w:rsidR="003354BB">
              <w:t>е</w:t>
            </w:r>
            <w:proofErr w:type="spellEnd"/>
            <w:r w:rsidR="003354BB">
              <w:t xml:space="preserve"> </w:t>
            </w:r>
            <w:proofErr w:type="spellStart"/>
            <w:r>
              <w:t>ризующе</w:t>
            </w:r>
            <w:proofErr w:type="spellEnd"/>
            <w: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объем оказания </w:t>
            </w:r>
            <w:r w:rsidR="003354BB">
              <w:t xml:space="preserve">муниципальной </w:t>
            </w:r>
            <w:r>
              <w:t xml:space="preserve">услуги </w:t>
            </w:r>
            <w:proofErr w:type="gramStart"/>
            <w:r>
              <w:t>в</w:t>
            </w:r>
            <w:proofErr w:type="gramEnd"/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5A5750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r>
              <w:t>Откло</w:t>
            </w:r>
            <w:r>
              <w:softHyphen/>
              <w:t>нение, превы</w:t>
            </w:r>
            <w:r>
              <w:softHyphen/>
              <w:t>шающее предель</w:t>
            </w:r>
            <w:r>
              <w:softHyphen/>
              <w:t>ные допус</w:t>
            </w:r>
            <w:r>
              <w:softHyphen/>
              <w:t>тимые возмож</w:t>
            </w:r>
            <w:r>
              <w:softHyphen/>
              <w:t>ные отклоне</w:t>
            </w:r>
            <w:r>
              <w:softHyphen/>
              <w:t>ния от показа</w:t>
            </w:r>
            <w:r>
              <w:softHyphen/>
              <w:t>теля,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5A5750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r>
              <w:t>Откло</w:t>
            </w:r>
            <w:r>
              <w:softHyphen/>
              <w:t>нение, превы</w:t>
            </w:r>
            <w:r>
              <w:softHyphen/>
              <w:t>шающее предель</w:t>
            </w:r>
            <w:r>
              <w:softHyphen/>
              <w:t>ные допус</w:t>
            </w:r>
            <w:r>
              <w:softHyphen/>
              <w:t>тимые возмож</w:t>
            </w:r>
            <w:r>
              <w:softHyphen/>
              <w:t>ные отклоне</w:t>
            </w:r>
            <w:r>
              <w:softHyphen/>
              <w:t>ния от показа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20C41" w:rsidP="005A5750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r>
              <w:t>При</w:t>
            </w:r>
            <w:r>
              <w:softHyphen/>
              <w:t>чина пре</w:t>
            </w:r>
            <w:r>
              <w:softHyphen/>
              <w:t>выше</w:t>
            </w:r>
            <w:r>
              <w:softHyphen/>
              <w:t>ния</w:t>
            </w:r>
          </w:p>
        </w:tc>
      </w:tr>
      <w:tr w:rsidR="00205E4A">
        <w:trPr>
          <w:trHeight w:hRule="exact" w:val="37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5A5750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r>
              <w:t>уни</w:t>
            </w:r>
            <w:r>
              <w:softHyphen/>
              <w:t>каль</w:t>
            </w:r>
            <w:r>
              <w:softHyphen/>
              <w:t>ный код орга</w:t>
            </w:r>
            <w:r>
              <w:softHyphen/>
              <w:t>низа</w:t>
            </w:r>
            <w:r>
              <w:softHyphen/>
              <w:t>ции по свод-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r>
              <w:t>наиме</w:t>
            </w:r>
            <w:r>
              <w:softHyphen/>
              <w:t>нование испол</w:t>
            </w:r>
            <w:r>
              <w:softHyphen/>
              <w:t xml:space="preserve">нителя </w:t>
            </w:r>
            <w:r w:rsidR="003354BB">
              <w:t xml:space="preserve">муниципальной  </w:t>
            </w:r>
            <w:r>
              <w:t xml:space="preserve">услуги </w:t>
            </w:r>
            <w:proofErr w:type="gramStart"/>
            <w:r>
              <w:t>в</w:t>
            </w:r>
            <w:proofErr w:type="gram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5A5750">
            <w:pPr>
              <w:pStyle w:val="Other0"/>
              <w:framePr w:w="14914" w:h="2554" w:wrap="none" w:vAnchor="page" w:hAnchor="page" w:x="971" w:y="7483"/>
              <w:shd w:val="clear" w:color="auto" w:fill="auto"/>
            </w:pPr>
            <w:proofErr w:type="spellStart"/>
            <w:r>
              <w:t>организационно</w:t>
            </w:r>
            <w:r>
              <w:softHyphen/>
              <w:t>правовая</w:t>
            </w:r>
            <w:proofErr w:type="spellEnd"/>
            <w:r>
              <w:t xml:space="preserve"> форма</w:t>
            </w: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5A5750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proofErr w:type="spellStart"/>
            <w:r>
              <w:t>наиме</w:t>
            </w:r>
            <w:proofErr w:type="spellEnd"/>
            <w:r>
              <w:t xml:space="preserve">- нова- </w:t>
            </w:r>
            <w:proofErr w:type="spellStart"/>
            <w:r>
              <w:t>ние</w:t>
            </w:r>
            <w:proofErr w:type="spellEnd"/>
            <w:r>
              <w:t xml:space="preserve"> пока</w:t>
            </w:r>
            <w:r>
              <w:softHyphen/>
              <w:t>за</w:t>
            </w:r>
            <w:r>
              <w:softHyphen/>
              <w:t>теля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5A5750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r>
              <w:t>единица измерения</w:t>
            </w: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5A5750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proofErr w:type="spellStart"/>
            <w:r>
              <w:t>наи</w:t>
            </w:r>
            <w:proofErr w:type="spellEnd"/>
            <w:r>
              <w:t xml:space="preserve">- </w:t>
            </w:r>
            <w:proofErr w:type="spellStart"/>
            <w:r>
              <w:t>мено</w:t>
            </w:r>
            <w:proofErr w:type="spellEnd"/>
            <w:r>
              <w:t xml:space="preserve">- </w:t>
            </w:r>
            <w:proofErr w:type="spellStart"/>
            <w:r>
              <w:t>вание</w:t>
            </w:r>
            <w:proofErr w:type="spellEnd"/>
            <w:r>
              <w:t xml:space="preserve"> показа</w:t>
            </w:r>
            <w:r>
              <w:softHyphen/>
              <w:t>теля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5A5750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r>
              <w:t>единица измерения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r>
              <w:t>оказы</w:t>
            </w:r>
            <w:r>
              <w:softHyphen/>
              <w:t xml:space="preserve">ваемого </w:t>
            </w:r>
            <w:r w:rsidR="003354BB">
              <w:t xml:space="preserve">муниципальными </w:t>
            </w:r>
            <w:r>
              <w:t xml:space="preserve"> казен</w:t>
            </w:r>
            <w:r>
              <w:softHyphen/>
              <w:t>ными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r>
              <w:t>оказы</w:t>
            </w:r>
            <w:r>
              <w:softHyphen/>
              <w:t xml:space="preserve">ваемого </w:t>
            </w:r>
            <w:r w:rsidR="003354BB">
              <w:t>муниципальными</w:t>
            </w:r>
            <w:r>
              <w:t xml:space="preserve"> бюджет</w:t>
            </w:r>
            <w:r>
              <w:softHyphen/>
              <w:t xml:space="preserve">ными и </w:t>
            </w:r>
            <w:proofErr w:type="spellStart"/>
            <w:r>
              <w:t>автоном</w:t>
            </w:r>
            <w:proofErr w:type="spellEnd"/>
            <w:r>
              <w:t>-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9524D9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r>
              <w:t xml:space="preserve">в </w:t>
            </w:r>
            <w:proofErr w:type="spellStart"/>
            <w:r>
              <w:t>соо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ветств</w:t>
            </w:r>
            <w:proofErr w:type="spellEnd"/>
            <w:r>
              <w:t xml:space="preserve"> </w:t>
            </w:r>
            <w:proofErr w:type="spellStart"/>
            <w:r w:rsidR="009524D9">
              <w:t>ии</w:t>
            </w:r>
            <w:proofErr w:type="spellEnd"/>
            <w:r>
              <w:t xml:space="preserve"> с кон</w:t>
            </w:r>
            <w:r>
              <w:softHyphen/>
              <w:t>курсом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5A5750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r>
              <w:t>в соот</w:t>
            </w:r>
            <w:r>
              <w:softHyphen/>
              <w:t>ветст</w:t>
            </w:r>
            <w:r>
              <w:softHyphen/>
              <w:t>вии с со</w:t>
            </w:r>
            <w:r>
              <w:softHyphen/>
              <w:t>циаль</w:t>
            </w:r>
            <w:r>
              <w:softHyphen/>
              <w:t xml:space="preserve">ными </w:t>
            </w:r>
            <w:proofErr w:type="spellStart"/>
            <w:r>
              <w:t>серти</w:t>
            </w:r>
            <w:proofErr w:type="spellEnd"/>
            <w:r>
              <w:t>-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</w:tr>
      <w:tr w:rsidR="00220C41">
        <w:trPr>
          <w:trHeight w:hRule="exact" w:val="1080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20C41" w:rsidP="005A5750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r>
              <w:t>наиме</w:t>
            </w:r>
            <w:r>
              <w:softHyphen/>
              <w:t>нова</w:t>
            </w:r>
            <w:r>
              <w:softHyphen/>
              <w:t>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20C41" w:rsidP="005A5750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r>
              <w:t>код по ОКОПФ</w:t>
            </w: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20C41" w:rsidP="005A5750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r>
              <w:t xml:space="preserve">на- </w:t>
            </w:r>
            <w:proofErr w:type="spellStart"/>
            <w:r>
              <w:t>име</w:t>
            </w:r>
            <w:proofErr w:type="spellEnd"/>
            <w:r>
              <w:t>-</w:t>
            </w:r>
          </w:p>
          <w:p w:rsidR="00205E4A" w:rsidRDefault="00220C41" w:rsidP="005A5750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r>
              <w:t>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- </w:t>
            </w:r>
            <w:proofErr w:type="spellStart"/>
            <w:r>
              <w:t>ние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20C41" w:rsidP="005A5750">
            <w:pPr>
              <w:pStyle w:val="Other0"/>
              <w:framePr w:w="14914" w:h="2554" w:wrap="none" w:vAnchor="page" w:hAnchor="page" w:x="971" w:y="7483"/>
              <w:shd w:val="clear" w:color="auto" w:fill="auto"/>
              <w:jc w:val="both"/>
            </w:pPr>
            <w:r>
              <w:t>код по ОКЕИ</w:t>
            </w: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20C41" w:rsidP="005A5750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proofErr w:type="spellStart"/>
            <w:r>
              <w:t>наи</w:t>
            </w:r>
            <w:proofErr w:type="spellEnd"/>
            <w:r>
              <w:t xml:space="preserve">- </w:t>
            </w:r>
            <w:proofErr w:type="spellStart"/>
            <w:r>
              <w:t>ме</w:t>
            </w:r>
            <w:proofErr w:type="spellEnd"/>
            <w:r>
              <w:t xml:space="preserve">- нова </w:t>
            </w:r>
            <w:proofErr w:type="spellStart"/>
            <w:r>
              <w:t>ние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20C41" w:rsidP="005A5750">
            <w:pPr>
              <w:pStyle w:val="Other0"/>
              <w:framePr w:w="14914" w:h="2554" w:wrap="none" w:vAnchor="page" w:hAnchor="page" w:x="971" w:y="7483"/>
              <w:shd w:val="clear" w:color="auto" w:fill="auto"/>
              <w:jc w:val="center"/>
            </w:pPr>
            <w:r>
              <w:t>код по ОКЕИ</w:t>
            </w: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5A5750">
            <w:pPr>
              <w:framePr w:w="14914" w:h="2554" w:wrap="none" w:vAnchor="page" w:hAnchor="page" w:x="971" w:y="7483"/>
            </w:pPr>
          </w:p>
        </w:tc>
      </w:tr>
    </w:tbl>
    <w:tbl>
      <w:tblPr>
        <w:tblpPr w:leftFromText="180" w:rightFromText="180" w:vertAnchor="text" w:horzAnchor="margin" w:tblpXSpec="center" w:tblpY="55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715"/>
        <w:gridCol w:w="605"/>
        <w:gridCol w:w="725"/>
        <w:gridCol w:w="538"/>
        <w:gridCol w:w="691"/>
        <w:gridCol w:w="725"/>
        <w:gridCol w:w="725"/>
        <w:gridCol w:w="710"/>
        <w:gridCol w:w="701"/>
        <w:gridCol w:w="600"/>
        <w:gridCol w:w="432"/>
        <w:gridCol w:w="451"/>
        <w:gridCol w:w="792"/>
        <w:gridCol w:w="792"/>
        <w:gridCol w:w="600"/>
        <w:gridCol w:w="494"/>
        <w:gridCol w:w="538"/>
        <w:gridCol w:w="610"/>
        <w:gridCol w:w="792"/>
        <w:gridCol w:w="566"/>
        <w:gridCol w:w="648"/>
        <w:gridCol w:w="821"/>
      </w:tblGrid>
      <w:tr w:rsidR="005A5750" w:rsidTr="005A5750">
        <w:trPr>
          <w:trHeight w:hRule="exact" w:val="5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</w:tr>
      <w:tr w:rsidR="005A5750" w:rsidTr="005A5750">
        <w:trPr>
          <w:trHeight w:hRule="exact" w:val="1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ind w:firstLine="320"/>
            </w:pPr>
            <w: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.4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50" w:rsidRDefault="005A5750" w:rsidP="005A5750">
            <w:pPr>
              <w:pStyle w:val="Other0"/>
              <w:shd w:val="clear" w:color="auto" w:fill="auto"/>
              <w:ind w:firstLine="240"/>
            </w:pPr>
            <w: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ind w:firstLine="140"/>
              <w:jc w:val="both"/>
            </w:pPr>
            <w:r>
              <w:t>12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50" w:rsidRDefault="005A5750" w:rsidP="005A5750">
            <w:pPr>
              <w:pStyle w:val="Other0"/>
              <w:shd w:val="clear" w:color="auto" w:fill="auto"/>
              <w:ind w:firstLine="180"/>
            </w:pPr>
            <w:r>
              <w:t>17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23</w:t>
            </w:r>
          </w:p>
        </w:tc>
      </w:tr>
      <w:tr w:rsidR="005A5750" w:rsidTr="005A5750">
        <w:trPr>
          <w:trHeight w:hRule="exact" w:val="1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</w:tr>
      <w:tr w:rsidR="005A5750" w:rsidTr="005A5750">
        <w:trPr>
          <w:trHeight w:hRule="exact" w:val="187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</w:tr>
      <w:tr w:rsidR="005A5750" w:rsidTr="005A5750">
        <w:trPr>
          <w:trHeight w:hRule="exact" w:val="197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</w:tr>
      <w:tr w:rsidR="005A5750" w:rsidTr="005A5750">
        <w:trPr>
          <w:trHeight w:hRule="exact" w:val="192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</w:tr>
      <w:tr w:rsidR="005A5750" w:rsidTr="005A5750">
        <w:trPr>
          <w:trHeight w:hRule="exact" w:val="187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</w:tr>
      <w:tr w:rsidR="005A5750" w:rsidTr="005A5750">
        <w:trPr>
          <w:trHeight w:hRule="exact" w:val="197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</w:tr>
      <w:tr w:rsidR="005A5750" w:rsidTr="005A5750">
        <w:trPr>
          <w:trHeight w:hRule="exact" w:val="192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</w:tr>
      <w:tr w:rsidR="005A5750" w:rsidTr="005A5750">
        <w:trPr>
          <w:trHeight w:hRule="exact" w:val="192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</w:tr>
      <w:tr w:rsidR="005A5750" w:rsidTr="005A5750">
        <w:trPr>
          <w:trHeight w:hRule="exact" w:val="1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Итого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</w:tr>
      <w:tr w:rsidR="005A5750" w:rsidTr="005A5750">
        <w:trPr>
          <w:trHeight w:hRule="exact" w:val="1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</w:tr>
      <w:tr w:rsidR="005A5750" w:rsidTr="005A5750">
        <w:trPr>
          <w:trHeight w:hRule="exact" w:val="1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</w:tr>
      <w:tr w:rsidR="005A5750" w:rsidTr="005A5750">
        <w:trPr>
          <w:trHeight w:hRule="exact" w:val="1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</w:tr>
      <w:tr w:rsidR="005A5750" w:rsidTr="005A5750">
        <w:trPr>
          <w:trHeight w:hRule="exact" w:val="1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</w:tr>
      <w:tr w:rsidR="005A5750" w:rsidTr="005A5750">
        <w:trPr>
          <w:trHeight w:hRule="exact" w:val="1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</w:tr>
      <w:tr w:rsidR="005A5750" w:rsidTr="005A5750">
        <w:trPr>
          <w:trHeight w:hRule="exact" w:val="1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</w:tr>
      <w:tr w:rsidR="005A5750" w:rsidTr="005A5750">
        <w:trPr>
          <w:trHeight w:hRule="exact" w:val="1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</w:tr>
      <w:tr w:rsidR="005A5750" w:rsidTr="005A5750">
        <w:trPr>
          <w:trHeight w:hRule="exact" w:val="1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Итого по</w:t>
            </w:r>
          </w:p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 xml:space="preserve">Муниципальной </w:t>
            </w:r>
          </w:p>
          <w:p w:rsidR="005A5750" w:rsidRDefault="005A5750" w:rsidP="005A5750">
            <w:pPr>
              <w:pStyle w:val="Other0"/>
              <w:shd w:val="clear" w:color="auto" w:fill="auto"/>
            </w:pPr>
            <w:r>
              <w:t xml:space="preserve">услуге </w:t>
            </w:r>
            <w:proofErr w:type="gramStart"/>
            <w:r>
              <w:t>в</w:t>
            </w:r>
            <w:proofErr w:type="gramEnd"/>
          </w:p>
          <w:p w:rsidR="005A5750" w:rsidRDefault="005A5750" w:rsidP="00175EA3">
            <w:pPr>
              <w:pStyle w:val="Other0"/>
              <w:jc w:val="center"/>
            </w:pPr>
            <w:r>
              <w:t>социаль</w:t>
            </w:r>
            <w:r>
              <w:softHyphen/>
              <w:t>ной сфере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ind w:firstLine="220"/>
              <w:jc w:val="both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ind w:firstLine="140"/>
              <w:jc w:val="both"/>
            </w:pPr>
            <w: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ind w:firstLine="140"/>
              <w:jc w:val="both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</w:tr>
      <w:tr w:rsidR="005A5750" w:rsidTr="005A5750">
        <w:trPr>
          <w:trHeight w:hRule="exact" w:val="1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8E4912">
            <w:pPr>
              <w:pStyle w:val="Other0"/>
              <w:jc w:val="center"/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ind w:firstLine="140"/>
              <w:jc w:val="both"/>
            </w:pPr>
            <w: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ind w:firstLine="140"/>
              <w:jc w:val="both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</w:tr>
      <w:tr w:rsidR="005A5750" w:rsidTr="005A5750">
        <w:trPr>
          <w:trHeight w:hRule="exact" w:val="1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8E4912">
            <w:pPr>
              <w:pStyle w:val="Other0"/>
              <w:jc w:val="center"/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ind w:firstLine="140"/>
              <w:jc w:val="both"/>
            </w:pPr>
            <w: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ind w:firstLine="140"/>
              <w:jc w:val="both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</w:tr>
      <w:tr w:rsidR="005A5750" w:rsidTr="005A5750">
        <w:trPr>
          <w:trHeight w:hRule="exact" w:val="1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8E4912">
            <w:pPr>
              <w:pStyle w:val="Other0"/>
              <w:jc w:val="center"/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ind w:firstLine="140"/>
              <w:jc w:val="both"/>
            </w:pPr>
            <w: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ind w:firstLine="140"/>
              <w:jc w:val="both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</w:tr>
      <w:tr w:rsidR="005A5750" w:rsidTr="005A5750">
        <w:trPr>
          <w:trHeight w:hRule="exact" w:val="1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8E4912">
            <w:pPr>
              <w:pStyle w:val="Other0"/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ind w:firstLine="140"/>
              <w:jc w:val="both"/>
            </w:pPr>
            <w: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ind w:firstLine="140"/>
              <w:jc w:val="both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</w:tr>
      <w:tr w:rsidR="005A5750" w:rsidTr="005A5750">
        <w:trPr>
          <w:trHeight w:hRule="exact" w:val="1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ind w:firstLine="140"/>
              <w:jc w:val="both"/>
            </w:pPr>
            <w: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ind w:firstLine="140"/>
              <w:jc w:val="both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</w:tr>
      <w:tr w:rsidR="005A5750" w:rsidTr="005A5750">
        <w:trPr>
          <w:trHeight w:hRule="exact" w:val="1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/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ind w:firstLine="140"/>
              <w:jc w:val="both"/>
            </w:pPr>
            <w: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ind w:firstLine="140"/>
              <w:jc w:val="both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</w:tr>
      <w:tr w:rsidR="005A5750" w:rsidTr="005A5750">
        <w:trPr>
          <w:trHeight w:hRule="exact" w:val="2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ind w:firstLine="140"/>
              <w:jc w:val="both"/>
            </w:pPr>
            <w: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750" w:rsidRDefault="005A5750" w:rsidP="005A5750">
            <w:pPr>
              <w:pStyle w:val="Other0"/>
              <w:shd w:val="clear" w:color="auto" w:fill="auto"/>
              <w:ind w:firstLine="140"/>
              <w:jc w:val="both"/>
            </w:pPr>
            <w: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750" w:rsidRDefault="005A5750" w:rsidP="005A5750">
            <w:pPr>
              <w:rPr>
                <w:sz w:val="10"/>
                <w:szCs w:val="10"/>
              </w:rPr>
            </w:pPr>
          </w:p>
        </w:tc>
      </w:tr>
    </w:tbl>
    <w:p w:rsidR="00205E4A" w:rsidRDefault="00205E4A">
      <w:pPr>
        <w:spacing w:line="1" w:lineRule="exact"/>
        <w:sectPr w:rsidR="00205E4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05E4A" w:rsidRDefault="00205E4A">
      <w:pPr>
        <w:spacing w:line="1" w:lineRule="exact"/>
      </w:pPr>
    </w:p>
    <w:p w:rsidR="00205E4A" w:rsidRDefault="00205E4A">
      <w:pPr>
        <w:pStyle w:val="Headerorfooter0"/>
        <w:framePr w:wrap="none" w:vAnchor="page" w:hAnchor="page" w:x="8343" w:y="1092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634"/>
        <w:gridCol w:w="542"/>
        <w:gridCol w:w="643"/>
        <w:gridCol w:w="485"/>
        <w:gridCol w:w="638"/>
        <w:gridCol w:w="624"/>
        <w:gridCol w:w="624"/>
        <w:gridCol w:w="629"/>
        <w:gridCol w:w="634"/>
        <w:gridCol w:w="480"/>
        <w:gridCol w:w="413"/>
        <w:gridCol w:w="547"/>
        <w:gridCol w:w="595"/>
        <w:gridCol w:w="547"/>
        <w:gridCol w:w="528"/>
        <w:gridCol w:w="370"/>
        <w:gridCol w:w="542"/>
        <w:gridCol w:w="557"/>
        <w:gridCol w:w="696"/>
        <w:gridCol w:w="504"/>
        <w:gridCol w:w="576"/>
        <w:gridCol w:w="686"/>
        <w:gridCol w:w="701"/>
        <w:gridCol w:w="701"/>
        <w:gridCol w:w="509"/>
      </w:tblGrid>
      <w:tr w:rsidR="00220C41" w:rsidTr="003354BB">
        <w:trPr>
          <w:trHeight w:hRule="exact" w:val="72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ному реест</w:t>
            </w:r>
            <w:r w:rsidR="003354BB">
              <w:t>ру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социаль</w:t>
            </w:r>
            <w:r>
              <w:softHyphen/>
              <w:t>ной сфере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услуги в со</w:t>
            </w:r>
            <w:r>
              <w:softHyphen/>
              <w:t>циаль</w:t>
            </w:r>
            <w:r>
              <w:softHyphen/>
              <w:t>ной сфере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учреж</w:t>
            </w:r>
            <w:r>
              <w:softHyphen/>
              <w:t>дения</w:t>
            </w:r>
            <w:r>
              <w:softHyphen/>
              <w:t>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НИМИ учрежде</w:t>
            </w:r>
            <w:r>
              <w:softHyphen/>
              <w:t>ниями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spacing w:line="233" w:lineRule="auto"/>
              <w:jc w:val="center"/>
            </w:pPr>
            <w:proofErr w:type="spellStart"/>
            <w:r>
              <w:t>фика</w:t>
            </w:r>
            <w:proofErr w:type="spellEnd"/>
            <w:r>
              <w:t xml:space="preserve">- </w:t>
            </w:r>
            <w:proofErr w:type="spellStart"/>
            <w:r>
              <w:t>тами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социаль</w:t>
            </w:r>
            <w:r>
              <w:softHyphen/>
              <w:t>ной сфере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характе</w:t>
            </w:r>
            <w:r>
              <w:softHyphen/>
              <w:t>ризую</w:t>
            </w:r>
            <w:r>
              <w:softHyphen/>
              <w:t xml:space="preserve">щего качество оказания </w:t>
            </w:r>
            <w:r w:rsidR="003354BB">
              <w:t xml:space="preserve">муниципальной </w:t>
            </w:r>
            <w:r>
              <w:t>услуги в социаль</w:t>
            </w:r>
            <w:r>
              <w:softHyphen/>
              <w:t>ной сфере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теля, характе</w:t>
            </w:r>
            <w:r>
              <w:softHyphen/>
              <w:t>ризую</w:t>
            </w:r>
            <w:r>
              <w:softHyphen/>
              <w:t xml:space="preserve">щего объем оказания </w:t>
            </w:r>
            <w:r w:rsidR="003354BB">
              <w:t xml:space="preserve">муниципальной </w:t>
            </w:r>
            <w:r>
              <w:t>услуги в социаль</w:t>
            </w:r>
            <w:r>
              <w:softHyphen/>
              <w:t>ной сфере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</w:tr>
      <w:tr w:rsidR="00220C41">
        <w:trPr>
          <w:trHeight w:hRule="exact" w:val="19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26</w:t>
            </w:r>
          </w:p>
        </w:tc>
      </w:tr>
      <w:tr w:rsidR="00220C41">
        <w:trPr>
          <w:trHeight w:hRule="exact" w:val="19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</w:tr>
      <w:tr w:rsidR="00220C41">
        <w:trPr>
          <w:trHeight w:hRule="exact" w:val="192"/>
        </w:trPr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</w:tr>
      <w:tr w:rsidR="00220C41">
        <w:trPr>
          <w:trHeight w:hRule="exact" w:val="197"/>
        </w:trPr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</w:tr>
      <w:tr w:rsidR="00220C41">
        <w:trPr>
          <w:trHeight w:hRule="exact" w:val="187"/>
        </w:trPr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</w:tr>
      <w:tr w:rsidR="00220C41">
        <w:trPr>
          <w:trHeight w:hRule="exact" w:val="187"/>
        </w:trPr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</w:tr>
      <w:tr w:rsidR="00220C41">
        <w:trPr>
          <w:trHeight w:hRule="exact" w:val="192"/>
        </w:trPr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</w:tr>
      <w:tr w:rsidR="00220C41">
        <w:trPr>
          <w:trHeight w:hRule="exact" w:val="192"/>
        </w:trPr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</w:tr>
      <w:tr w:rsidR="00220C41">
        <w:trPr>
          <w:trHeight w:hRule="exact" w:val="192"/>
        </w:trPr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</w:tr>
      <w:tr w:rsidR="00220C41">
        <w:trPr>
          <w:trHeight w:hRule="exact" w:val="19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Итого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ind w:firstLine="240"/>
              <w:jc w:val="both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ind w:firstLine="160"/>
              <w:jc w:val="both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ind w:firstLine="140"/>
              <w:jc w:val="both"/>
            </w:pPr>
            <w: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ind w:firstLine="200"/>
              <w:jc w:val="both"/>
            </w:pPr>
            <w: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ind w:firstLine="220"/>
              <w:jc w:val="both"/>
            </w:pPr>
            <w: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</w:tr>
      <w:tr w:rsidR="00220C41">
        <w:trPr>
          <w:trHeight w:hRule="exact" w:val="18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ind w:firstLine="160"/>
              <w:jc w:val="both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ind w:firstLine="200"/>
              <w:jc w:val="both"/>
            </w:pPr>
            <w: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ind w:firstLine="220"/>
              <w:jc w:val="both"/>
            </w:pPr>
            <w: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</w:tr>
      <w:tr w:rsidR="00220C41">
        <w:trPr>
          <w:trHeight w:hRule="exact" w:val="19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ind w:firstLine="160"/>
              <w:jc w:val="both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ind w:firstLine="200"/>
              <w:jc w:val="both"/>
            </w:pPr>
            <w: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ind w:firstLine="220"/>
              <w:jc w:val="both"/>
            </w:pPr>
            <w: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</w:tr>
      <w:tr w:rsidR="00220C41">
        <w:trPr>
          <w:trHeight w:hRule="exact" w:val="19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ind w:firstLine="160"/>
              <w:jc w:val="both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ind w:firstLine="200"/>
              <w:jc w:val="both"/>
            </w:pPr>
            <w: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ind w:firstLine="220"/>
              <w:jc w:val="both"/>
            </w:pPr>
            <w: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</w:tr>
      <w:tr w:rsidR="00220C41">
        <w:trPr>
          <w:trHeight w:hRule="exact" w:val="19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ind w:firstLine="160"/>
              <w:jc w:val="both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ind w:firstLine="200"/>
              <w:jc w:val="both"/>
            </w:pPr>
            <w: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ind w:firstLine="220"/>
              <w:jc w:val="both"/>
            </w:pPr>
            <w: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</w:tr>
      <w:tr w:rsidR="00220C41">
        <w:trPr>
          <w:trHeight w:hRule="exact" w:val="19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ind w:firstLine="160"/>
              <w:jc w:val="both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ind w:firstLine="140"/>
              <w:jc w:val="both"/>
            </w:pPr>
            <w: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ind w:firstLine="200"/>
              <w:jc w:val="both"/>
            </w:pPr>
            <w: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ind w:firstLine="220"/>
              <w:jc w:val="both"/>
            </w:pPr>
            <w: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</w:tr>
      <w:tr w:rsidR="00220C41">
        <w:trPr>
          <w:trHeight w:hRule="exact" w:val="18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ind w:firstLine="160"/>
              <w:jc w:val="both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ind w:firstLine="200"/>
              <w:jc w:val="both"/>
            </w:pPr>
            <w: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ind w:firstLine="220"/>
              <w:jc w:val="both"/>
            </w:pPr>
            <w: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</w:tr>
      <w:tr w:rsidR="00220C41">
        <w:trPr>
          <w:trHeight w:hRule="exact" w:val="19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ind w:firstLine="160"/>
              <w:jc w:val="both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ind w:firstLine="140"/>
              <w:jc w:val="both"/>
            </w:pPr>
            <w: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ind w:firstLine="200"/>
              <w:jc w:val="both"/>
            </w:pPr>
            <w: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E4A" w:rsidRDefault="00220C41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ind w:firstLine="220"/>
              <w:jc w:val="both"/>
            </w:pPr>
            <w: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</w:tr>
      <w:tr w:rsidR="003354BB">
        <w:trPr>
          <w:trHeight w:hRule="exact" w:val="18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4BB" w:rsidRDefault="003354BB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Итого</w:t>
            </w:r>
          </w:p>
          <w:p w:rsidR="003354BB" w:rsidRDefault="003354BB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по муниципальной</w:t>
            </w:r>
          </w:p>
          <w:p w:rsidR="003354BB" w:rsidRDefault="003354BB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услуге</w:t>
            </w:r>
          </w:p>
          <w:p w:rsidR="003354BB" w:rsidRDefault="003354BB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в</w:t>
            </w:r>
          </w:p>
          <w:p w:rsidR="003354BB" w:rsidRDefault="003354BB" w:rsidP="003354BB">
            <w:pPr>
              <w:pStyle w:val="Other0"/>
              <w:framePr w:w="14928" w:h="7627" w:wrap="none" w:vAnchor="page" w:hAnchor="page" w:x="990" w:y="740"/>
              <w:jc w:val="center"/>
            </w:pPr>
            <w:r>
              <w:t>социаль</w:t>
            </w:r>
            <w:r>
              <w:softHyphen/>
              <w:t>ной сфере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4BB" w:rsidRDefault="003354BB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4BB" w:rsidRDefault="003354BB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4BB" w:rsidRDefault="003354BB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</w:tr>
      <w:tr w:rsidR="003354BB">
        <w:trPr>
          <w:trHeight w:hRule="exact" w:val="19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54BB" w:rsidRDefault="003354BB" w:rsidP="003354BB">
            <w:pPr>
              <w:pStyle w:val="Other0"/>
              <w:framePr w:w="14928" w:h="7627" w:wrap="none" w:vAnchor="page" w:hAnchor="page" w:x="990" w:y="740"/>
              <w:jc w:val="center"/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</w:tr>
      <w:tr w:rsidR="003354BB">
        <w:trPr>
          <w:trHeight w:hRule="exact" w:val="19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54BB" w:rsidRDefault="003354BB" w:rsidP="003354BB">
            <w:pPr>
              <w:pStyle w:val="Other0"/>
              <w:framePr w:w="14928" w:h="7627" w:wrap="none" w:vAnchor="page" w:hAnchor="page" w:x="990" w:y="740"/>
              <w:jc w:val="center"/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</w:tr>
      <w:tr w:rsidR="003354BB">
        <w:trPr>
          <w:trHeight w:hRule="exact" w:val="18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pStyle w:val="Other0"/>
              <w:framePr w:w="14928" w:h="7627" w:wrap="none" w:vAnchor="page" w:hAnchor="page" w:x="990" w:y="740"/>
              <w:jc w:val="center"/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</w:tr>
      <w:tr w:rsidR="003354BB">
        <w:trPr>
          <w:trHeight w:hRule="exact" w:val="19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54BB" w:rsidRDefault="003354BB" w:rsidP="003354BB">
            <w:pPr>
              <w:pStyle w:val="Other0"/>
              <w:framePr w:w="14928" w:h="7627" w:wrap="none" w:vAnchor="page" w:hAnchor="page" w:x="990" w:y="740"/>
              <w:jc w:val="center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4BB" w:rsidRDefault="003354BB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4BB" w:rsidRDefault="003354BB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54BB" w:rsidRDefault="003354BB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</w:tr>
      <w:tr w:rsidR="003354BB">
        <w:trPr>
          <w:trHeight w:hRule="exact" w:val="19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pStyle w:val="Other0"/>
              <w:framePr w:w="14928" w:h="7627" w:wrap="none" w:vAnchor="page" w:hAnchor="page" w:x="990" w:y="740"/>
              <w:jc w:val="center"/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</w:tr>
      <w:tr w:rsidR="003354BB">
        <w:trPr>
          <w:trHeight w:hRule="exact" w:val="19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pStyle w:val="Other0"/>
              <w:framePr w:w="14928" w:h="7627" w:wrap="none" w:vAnchor="page" w:hAnchor="page" w:x="990" w:y="740"/>
              <w:shd w:val="clear" w:color="auto" w:fill="auto"/>
              <w:jc w:val="center"/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</w:tr>
      <w:tr w:rsidR="003354BB">
        <w:trPr>
          <w:trHeight w:hRule="exact" w:val="2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4BB" w:rsidRDefault="003354BB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</w:tr>
      <w:tr w:rsidR="00220C41">
        <w:trPr>
          <w:trHeight w:hRule="exact" w:val="18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</w:tr>
      <w:tr w:rsidR="00220C41">
        <w:trPr>
          <w:trHeight w:hRule="exact" w:val="19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</w:tr>
      <w:tr w:rsidR="00220C41">
        <w:trPr>
          <w:trHeight w:hRule="exact" w:val="21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E4A" w:rsidRDefault="00205E4A" w:rsidP="003354BB">
            <w:pPr>
              <w:framePr w:w="14928" w:h="7627" w:wrap="none" w:vAnchor="page" w:hAnchor="page" w:x="990" w:y="740"/>
              <w:rPr>
                <w:sz w:val="10"/>
                <w:szCs w:val="10"/>
              </w:rPr>
            </w:pPr>
          </w:p>
        </w:tc>
      </w:tr>
    </w:tbl>
    <w:p w:rsidR="00205E4A" w:rsidRDefault="00220C41" w:rsidP="003354BB">
      <w:pPr>
        <w:pStyle w:val="Bodytext30"/>
        <w:framePr w:w="2040" w:h="485" w:hRule="exact" w:wrap="none" w:vAnchor="page" w:hAnchor="page" w:x="1547" w:y="7912"/>
        <w:shd w:val="clear" w:color="auto" w:fill="auto"/>
        <w:jc w:val="center"/>
      </w:pPr>
      <w:r>
        <w:t>Руководитель</w:t>
      </w:r>
    </w:p>
    <w:p w:rsidR="00205E4A" w:rsidRDefault="00220C41" w:rsidP="003354BB">
      <w:pPr>
        <w:pStyle w:val="Bodytext30"/>
        <w:framePr w:w="2040" w:h="485" w:hRule="exact" w:wrap="none" w:vAnchor="page" w:hAnchor="page" w:x="1547" w:y="7912"/>
        <w:shd w:val="clear" w:color="auto" w:fill="auto"/>
        <w:jc w:val="center"/>
      </w:pPr>
      <w:r>
        <w:t>(уполномоченное лицо)</w:t>
      </w:r>
    </w:p>
    <w:p w:rsidR="00205E4A" w:rsidRDefault="00220C41" w:rsidP="003354BB">
      <w:pPr>
        <w:pStyle w:val="Bodytext30"/>
        <w:framePr w:wrap="none" w:vAnchor="page" w:hAnchor="page" w:x="4513" w:y="8199"/>
        <w:pBdr>
          <w:top w:val="single" w:sz="4" w:space="0" w:color="auto"/>
        </w:pBdr>
        <w:shd w:val="clear" w:color="auto" w:fill="auto"/>
      </w:pPr>
      <w:r>
        <w:t>(должность)</w:t>
      </w:r>
    </w:p>
    <w:p w:rsidR="00205E4A" w:rsidRDefault="00220C41" w:rsidP="003354BB">
      <w:pPr>
        <w:pStyle w:val="Bodytext30"/>
        <w:framePr w:wrap="none" w:vAnchor="page" w:hAnchor="page" w:x="6510" w:y="8160"/>
        <w:pBdr>
          <w:top w:val="single" w:sz="4" w:space="0" w:color="auto"/>
        </w:pBdr>
        <w:shd w:val="clear" w:color="auto" w:fill="auto"/>
      </w:pPr>
      <w:r>
        <w:t>(подпись)</w:t>
      </w:r>
    </w:p>
    <w:p w:rsidR="00205E4A" w:rsidRDefault="00220C41" w:rsidP="003354BB">
      <w:pPr>
        <w:pStyle w:val="Heading10"/>
        <w:framePr w:wrap="none" w:vAnchor="page" w:hAnchor="page" w:x="8573" w:y="8132"/>
        <w:pBdr>
          <w:top w:val="single" w:sz="4" w:space="0" w:color="auto"/>
        </w:pBdr>
        <w:shd w:val="clear" w:color="auto" w:fill="auto"/>
        <w:spacing w:after="0" w:line="240" w:lineRule="auto"/>
        <w:jc w:val="left"/>
      </w:pPr>
      <w:bookmarkStart w:id="6" w:name="bookmark6"/>
      <w:bookmarkStart w:id="7" w:name="bookmark7"/>
      <w:r>
        <w:t>(фамилия, имя, отчество (</w:t>
      </w:r>
      <w:r w:rsidR="00363817">
        <w:t xml:space="preserve">последнее - </w:t>
      </w:r>
      <w:bookmarkStart w:id="8" w:name="_GoBack"/>
      <w:bookmarkEnd w:id="8"/>
      <w:r>
        <w:t>при наличии</w:t>
      </w:r>
      <w:r w:rsidR="00250942">
        <w:t>)</w:t>
      </w:r>
      <w:r>
        <w:t>)</w:t>
      </w:r>
      <w:bookmarkEnd w:id="6"/>
      <w:bookmarkEnd w:id="7"/>
    </w:p>
    <w:p w:rsidR="00205E4A" w:rsidRDefault="00205E4A">
      <w:pPr>
        <w:spacing w:line="1" w:lineRule="exact"/>
      </w:pPr>
    </w:p>
    <w:sectPr w:rsidR="00205E4A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C4" w:rsidRDefault="00E705C4">
      <w:r>
        <w:separator/>
      </w:r>
    </w:p>
  </w:endnote>
  <w:endnote w:type="continuationSeparator" w:id="0">
    <w:p w:rsidR="00E705C4" w:rsidRDefault="00E7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C4" w:rsidRDefault="00E705C4"/>
  </w:footnote>
  <w:footnote w:type="continuationSeparator" w:id="0">
    <w:p w:rsidR="00E705C4" w:rsidRDefault="00E705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597930"/>
      <w:docPartObj>
        <w:docPartGallery w:val="Page Numbers (Top of Page)"/>
        <w:docPartUnique/>
      </w:docPartObj>
    </w:sdtPr>
    <w:sdtEndPr/>
    <w:sdtContent>
      <w:p w:rsidR="00250942" w:rsidRDefault="002509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817">
          <w:rPr>
            <w:noProof/>
          </w:rPr>
          <w:t>5</w:t>
        </w:r>
        <w:r>
          <w:fldChar w:fldCharType="end"/>
        </w:r>
      </w:p>
    </w:sdtContent>
  </w:sdt>
  <w:p w:rsidR="00250942" w:rsidRDefault="002509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A0386"/>
    <w:multiLevelType w:val="multilevel"/>
    <w:tmpl w:val="AB20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4A"/>
    <w:rsid w:val="00017B93"/>
    <w:rsid w:val="00205E4A"/>
    <w:rsid w:val="00220C41"/>
    <w:rsid w:val="00250942"/>
    <w:rsid w:val="00315A41"/>
    <w:rsid w:val="003354BB"/>
    <w:rsid w:val="00344CE2"/>
    <w:rsid w:val="00363817"/>
    <w:rsid w:val="003D5816"/>
    <w:rsid w:val="004D5AFA"/>
    <w:rsid w:val="005A5750"/>
    <w:rsid w:val="0068682B"/>
    <w:rsid w:val="0092586F"/>
    <w:rsid w:val="009524D9"/>
    <w:rsid w:val="00980127"/>
    <w:rsid w:val="00A83619"/>
    <w:rsid w:val="00A9338B"/>
    <w:rsid w:val="00E457A7"/>
    <w:rsid w:val="00E7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erorfooter20">
    <w:name w:val="Header or footer (2)"/>
    <w:basedOn w:val="a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ody Text"/>
    <w:basedOn w:val="a"/>
    <w:link w:val="a3"/>
    <w:qFormat/>
    <w:pPr>
      <w:shd w:val="clear" w:color="auto" w:fill="FFFFFF"/>
      <w:spacing w:after="120" w:line="252" w:lineRule="auto"/>
      <w:ind w:firstLine="1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240" w:line="247" w:lineRule="auto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a"/>
    <w:link w:val="Other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52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E457A7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7A7"/>
    <w:rPr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09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0942"/>
    <w:rPr>
      <w:color w:val="000000"/>
    </w:rPr>
  </w:style>
  <w:style w:type="paragraph" w:styleId="a9">
    <w:name w:val="footer"/>
    <w:basedOn w:val="a"/>
    <w:link w:val="aa"/>
    <w:uiPriority w:val="99"/>
    <w:unhideWhenUsed/>
    <w:rsid w:val="002509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094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erorfooter20">
    <w:name w:val="Header or footer (2)"/>
    <w:basedOn w:val="a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ody Text"/>
    <w:basedOn w:val="a"/>
    <w:link w:val="a3"/>
    <w:qFormat/>
    <w:pPr>
      <w:shd w:val="clear" w:color="auto" w:fill="FFFFFF"/>
      <w:spacing w:after="120" w:line="252" w:lineRule="auto"/>
      <w:ind w:firstLine="1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240" w:line="247" w:lineRule="auto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a"/>
    <w:link w:val="Other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52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E457A7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7A7"/>
    <w:rPr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09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0942"/>
    <w:rPr>
      <w:color w:val="000000"/>
    </w:rPr>
  </w:style>
  <w:style w:type="paragraph" w:styleId="a9">
    <w:name w:val="footer"/>
    <w:basedOn w:val="a"/>
    <w:link w:val="aa"/>
    <w:uiPriority w:val="99"/>
    <w:unhideWhenUsed/>
    <w:rsid w:val="002509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094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3EF62-CCF0-44E3-A501-6418A62B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Вера Николаевна</cp:lastModifiedBy>
  <cp:revision>4</cp:revision>
  <cp:lastPrinted>2024-11-02T08:47:00Z</cp:lastPrinted>
  <dcterms:created xsi:type="dcterms:W3CDTF">2024-11-19T14:08:00Z</dcterms:created>
  <dcterms:modified xsi:type="dcterms:W3CDTF">2024-12-04T09:04:00Z</dcterms:modified>
</cp:coreProperties>
</file>